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12" w:rsidRPr="00306B8F" w:rsidRDefault="00503ABF" w:rsidP="006649CD">
      <w:pPr>
        <w:jc w:val="center"/>
        <w:rPr>
          <w:rFonts w:ascii="Eras Bold ITC" w:hAnsi="Eras Bold ITC"/>
          <w:b/>
          <w:sz w:val="110"/>
          <w:szCs w:val="110"/>
        </w:rPr>
      </w:pPr>
      <w:r>
        <w:rPr>
          <w:rFonts w:ascii="Eras Bold ITC" w:hAnsi="Eras Bold ITC"/>
          <w:b/>
          <w:sz w:val="110"/>
          <w:szCs w:val="110"/>
        </w:rPr>
        <w:t>Plants</w:t>
      </w:r>
    </w:p>
    <w:p w:rsidR="00687212" w:rsidRDefault="00687212" w:rsidP="00687212">
      <w:pPr>
        <w:rPr>
          <w:rFonts w:ascii="Gill Sans Ultra Bold" w:hAnsi="Gill Sans Ultra Bold"/>
          <w:b/>
          <w:sz w:val="180"/>
          <w:szCs w:val="180"/>
        </w:rPr>
      </w:pPr>
      <w:r>
        <w:rPr>
          <w:rFonts w:ascii="Gill Sans Ultra Bold" w:hAnsi="Gill Sans Ultra Bold"/>
          <w:b/>
          <w:sz w:val="180"/>
          <w:szCs w:val="180"/>
        </w:rPr>
        <w:br w:type="page"/>
      </w:r>
    </w:p>
    <w:p w:rsidR="00687212" w:rsidRDefault="00687212" w:rsidP="00687212">
      <w:pPr>
        <w:sectPr w:rsidR="00687212" w:rsidSect="00AA0E92">
          <w:pgSz w:w="12240" w:h="15840" w:code="1"/>
          <w:pgMar w:top="1440" w:right="1440" w:bottom="1440" w:left="1440" w:header="720" w:footer="720" w:gutter="0"/>
          <w:cols w:space="720"/>
          <w:vAlign w:val="center"/>
          <w:docGrid w:linePitch="360"/>
        </w:sectPr>
      </w:pPr>
    </w:p>
    <w:p w:rsidR="00687212" w:rsidRPr="00306B8F" w:rsidRDefault="00503ABF" w:rsidP="00687212">
      <w:pPr>
        <w:jc w:val="center"/>
        <w:rPr>
          <w:b/>
        </w:rPr>
      </w:pPr>
      <w:r>
        <w:rPr>
          <w:b/>
        </w:rPr>
        <w:lastRenderedPageBreak/>
        <w:t>Plants</w:t>
      </w:r>
      <w:r w:rsidR="00687212" w:rsidRPr="00306B8F">
        <w:rPr>
          <w:b/>
        </w:rPr>
        <w:t xml:space="preserve"> Lessons</w:t>
      </w:r>
    </w:p>
    <w:p w:rsidR="00687212" w:rsidRDefault="00687212" w:rsidP="00687212"/>
    <w:p w:rsidR="00B30F25" w:rsidRDefault="00B30F25" w:rsidP="00372066">
      <w:pPr>
        <w:pStyle w:val="ListParagraph"/>
        <w:numPr>
          <w:ilvl w:val="0"/>
          <w:numId w:val="1"/>
        </w:numPr>
      </w:pPr>
      <w:r>
        <w:t>WHAT IS A PLANT?</w:t>
      </w:r>
    </w:p>
    <w:p w:rsidR="00B30F25" w:rsidRDefault="00B30F25" w:rsidP="00372066">
      <w:pPr>
        <w:pStyle w:val="ListParagraph"/>
        <w:numPr>
          <w:ilvl w:val="0"/>
          <w:numId w:val="1"/>
        </w:numPr>
      </w:pPr>
      <w:r>
        <w:t>PARTS OF PLANTS AND THEIR PURPOSES</w:t>
      </w:r>
    </w:p>
    <w:p w:rsidR="00B30F25" w:rsidRDefault="00B30F25" w:rsidP="00372066">
      <w:pPr>
        <w:pStyle w:val="ListParagraph"/>
        <w:numPr>
          <w:ilvl w:val="0"/>
          <w:numId w:val="1"/>
        </w:numPr>
      </w:pPr>
      <w:r>
        <w:t>SEEDS AND THEIR DISPERSAL</w:t>
      </w:r>
    </w:p>
    <w:p w:rsidR="00B30F25" w:rsidRDefault="00B30F25" w:rsidP="00372066">
      <w:pPr>
        <w:pStyle w:val="ListParagraph"/>
        <w:numPr>
          <w:ilvl w:val="0"/>
          <w:numId w:val="1"/>
        </w:numPr>
      </w:pPr>
      <w:r>
        <w:t>WHAT PLANTS NEED TO GROW</w:t>
      </w:r>
    </w:p>
    <w:p w:rsidR="00F439CE" w:rsidRDefault="00F439CE" w:rsidP="00F439CE">
      <w:pPr>
        <w:pStyle w:val="ListParagraph"/>
        <w:ind w:firstLine="720"/>
      </w:pPr>
      <w:r>
        <w:t>Exploring Pumpkins p90</w:t>
      </w:r>
    </w:p>
    <w:p w:rsidR="00F439CE" w:rsidRDefault="00F439CE" w:rsidP="00F439CE">
      <w:pPr>
        <w:pStyle w:val="ListParagraph"/>
        <w:ind w:firstLine="720"/>
      </w:pPr>
      <w:r>
        <w:t>Plant Cycle: Grass Man p98</w:t>
      </w:r>
    </w:p>
    <w:p w:rsidR="00F439CE" w:rsidRDefault="00F439CE" w:rsidP="00F439CE">
      <w:pPr>
        <w:pStyle w:val="ListParagraph"/>
      </w:pPr>
    </w:p>
    <w:p w:rsidR="00B30F25" w:rsidRDefault="00B30F25" w:rsidP="00372066">
      <w:pPr>
        <w:pStyle w:val="ListParagraph"/>
        <w:numPr>
          <w:ilvl w:val="0"/>
          <w:numId w:val="1"/>
        </w:numPr>
      </w:pPr>
      <w:r>
        <w:t>USES OF PLANTS</w:t>
      </w:r>
    </w:p>
    <w:p w:rsidR="008D2D53" w:rsidRDefault="008D2D53" w:rsidP="00372066">
      <w:pPr>
        <w:pStyle w:val="ListParagraph"/>
        <w:numPr>
          <w:ilvl w:val="0"/>
          <w:numId w:val="1"/>
        </w:numPr>
      </w:pPr>
      <w:r>
        <w:t>REVIEW</w:t>
      </w:r>
    </w:p>
    <w:p w:rsidR="008D2D53" w:rsidRDefault="008D2D53" w:rsidP="00372066">
      <w:pPr>
        <w:pStyle w:val="ListParagraph"/>
        <w:numPr>
          <w:ilvl w:val="0"/>
          <w:numId w:val="1"/>
        </w:numPr>
      </w:pPr>
      <w:r>
        <w:t>UNIT EXTENSIONS</w:t>
      </w:r>
    </w:p>
    <w:p w:rsidR="00B30F25" w:rsidRDefault="00B30F25" w:rsidP="00B30F25">
      <w:pPr>
        <w:pStyle w:val="ListParagraph"/>
      </w:pPr>
    </w:p>
    <w:p w:rsidR="00687212" w:rsidRDefault="00687212" w:rsidP="00687212">
      <w:pPr>
        <w:autoSpaceDE w:val="0"/>
        <w:autoSpaceDN w:val="0"/>
        <w:adjustRightInd w:val="0"/>
        <w:rPr>
          <w:rFonts w:ascii="TimesNewRomanPSMT" w:hAnsi="TimesNewRomanPSMT" w:cs="TimesNewRomanPSMT"/>
          <w:sz w:val="16"/>
          <w:szCs w:val="16"/>
        </w:rPr>
      </w:pPr>
    </w:p>
    <w:p w:rsidR="00AA0E92" w:rsidRDefault="00AA0E92" w:rsidP="00AA0E92">
      <w:pPr>
        <w:autoSpaceDE w:val="0"/>
        <w:autoSpaceDN w:val="0"/>
        <w:adjustRightInd w:val="0"/>
        <w:rPr>
          <w:rFonts w:ascii="TimesNewRomanPSMT" w:hAnsi="TimesNewRomanPSMT" w:cs="TimesNewRomanPSMT"/>
          <w:sz w:val="16"/>
          <w:szCs w:val="16"/>
        </w:rPr>
      </w:pPr>
      <w:r w:rsidRPr="00AA0E92">
        <w:rPr>
          <w:rFonts w:ascii="Cambria" w:hAnsi="Cambria" w:cs="Cambria"/>
          <w:b/>
          <w:sz w:val="20"/>
          <w:szCs w:val="20"/>
        </w:rPr>
        <w:t>(Lesson Idea from CORE)</w:t>
      </w:r>
      <w:r>
        <w:rPr>
          <w:rFonts w:ascii="Cambria" w:hAnsi="Cambria" w:cs="Cambria"/>
          <w:sz w:val="20"/>
          <w:szCs w:val="20"/>
        </w:rPr>
        <w:t xml:space="preserve">  Using two different kinds (e.g., White pumpkin, Cinderella pumpkin) of pumpkins (or other faster growing vegetable), students can investigate the relationship of seeds to pumpkins by dissecting seeds, planting seeds, and producing pumpkins. Students can compare the original pumpkins (parent) to the new pumpkins (offspring) to determine which offspring belongs to which parent. </w:t>
      </w:r>
      <w:proofErr w:type="gramStart"/>
      <w:r>
        <w:rPr>
          <w:rFonts w:ascii="Cambria" w:hAnsi="Cambria" w:cs="Cambria"/>
          <w:sz w:val="20"/>
          <w:szCs w:val="20"/>
        </w:rPr>
        <w:t>Record similarities and differences between generations as well as between the two different kinds.</w:t>
      </w:r>
      <w:proofErr w:type="gramEnd"/>
      <w:r>
        <w:rPr>
          <w:rFonts w:ascii="Cambria" w:hAnsi="Cambria" w:cs="Cambria"/>
          <w:sz w:val="20"/>
          <w:szCs w:val="20"/>
        </w:rPr>
        <w:t xml:space="preserve"> (L) (M) (</w:t>
      </w:r>
      <w:proofErr w:type="spellStart"/>
      <w:r>
        <w:rPr>
          <w:rFonts w:ascii="Cambria" w:hAnsi="Cambria" w:cs="Cambria"/>
          <w:sz w:val="20"/>
          <w:szCs w:val="20"/>
        </w:rPr>
        <w:t>PoS</w:t>
      </w:r>
      <w:proofErr w:type="spellEnd"/>
      <w:r>
        <w:rPr>
          <w:rFonts w:ascii="Cambria" w:hAnsi="Cambria" w:cs="Cambria"/>
          <w:sz w:val="20"/>
          <w:szCs w:val="20"/>
        </w:rPr>
        <w:t>) (</w:t>
      </w:r>
      <w:proofErr w:type="spellStart"/>
      <w:r>
        <w:rPr>
          <w:rFonts w:ascii="Cambria" w:hAnsi="Cambria" w:cs="Cambria"/>
          <w:sz w:val="20"/>
          <w:szCs w:val="20"/>
        </w:rPr>
        <w:t>CoS</w:t>
      </w:r>
      <w:proofErr w:type="spellEnd"/>
      <w:r>
        <w:rPr>
          <w:rFonts w:ascii="Cambria" w:hAnsi="Cambria" w:cs="Cambria"/>
          <w:sz w:val="20"/>
          <w:szCs w:val="20"/>
        </w:rPr>
        <w:t>) (</w:t>
      </w:r>
      <w:proofErr w:type="spellStart"/>
      <w:r>
        <w:rPr>
          <w:rFonts w:ascii="Cambria" w:hAnsi="Cambria" w:cs="Cambria"/>
          <w:sz w:val="20"/>
          <w:szCs w:val="20"/>
        </w:rPr>
        <w:t>NoS</w:t>
      </w:r>
      <w:proofErr w:type="spellEnd"/>
      <w:r>
        <w:rPr>
          <w:rFonts w:ascii="Cambria" w:hAnsi="Cambria" w:cs="Cambria"/>
          <w:sz w:val="20"/>
          <w:szCs w:val="20"/>
        </w:rPr>
        <w:t>)</w:t>
      </w:r>
    </w:p>
    <w:p w:rsidR="00AA0E92" w:rsidRDefault="00AA0E92" w:rsidP="00687212">
      <w:pPr>
        <w:autoSpaceDE w:val="0"/>
        <w:autoSpaceDN w:val="0"/>
        <w:adjustRightInd w:val="0"/>
        <w:rPr>
          <w:rFonts w:ascii="TimesNewRomanPSMT" w:hAnsi="TimesNewRomanPSMT" w:cs="TimesNewRomanPSMT"/>
          <w:sz w:val="16"/>
          <w:szCs w:val="16"/>
        </w:rPr>
      </w:pPr>
    </w:p>
    <w:p w:rsidR="00AA0E92" w:rsidRDefault="00AA0E92" w:rsidP="00687212">
      <w:pPr>
        <w:autoSpaceDE w:val="0"/>
        <w:autoSpaceDN w:val="0"/>
        <w:adjustRightInd w:val="0"/>
        <w:rPr>
          <w:rFonts w:ascii="TimesNewRomanPSMT" w:hAnsi="TimesNewRomanPSMT" w:cs="TimesNewRomanPSMT"/>
          <w:sz w:val="16"/>
          <w:szCs w:val="16"/>
        </w:rPr>
      </w:pPr>
    </w:p>
    <w:p w:rsidR="00AA0E92" w:rsidRPr="00877350" w:rsidRDefault="00AA0E92" w:rsidP="00AA0E92">
      <w:pPr>
        <w:rPr>
          <w:rFonts w:asciiTheme="majorHAnsi" w:hAnsiTheme="majorHAnsi"/>
          <w:b/>
          <w:sz w:val="20"/>
          <w:szCs w:val="20"/>
        </w:rPr>
      </w:pPr>
      <w:r w:rsidRPr="00877350">
        <w:rPr>
          <w:rFonts w:asciiTheme="majorHAnsi" w:hAnsiTheme="majorHAnsi"/>
          <w:b/>
          <w:sz w:val="20"/>
          <w:szCs w:val="20"/>
        </w:rPr>
        <w:t>SCIENCE STANDARD 4:  Life Science</w:t>
      </w:r>
    </w:p>
    <w:p w:rsidR="00AA0E92" w:rsidRPr="00877350" w:rsidRDefault="00AA0E92" w:rsidP="00AA0E92">
      <w:pPr>
        <w:autoSpaceDE w:val="0"/>
        <w:autoSpaceDN w:val="0"/>
        <w:adjustRightInd w:val="0"/>
        <w:rPr>
          <w:rFonts w:asciiTheme="majorHAnsi" w:hAnsiTheme="majorHAnsi" w:cs="Cambria-Bold"/>
          <w:b/>
          <w:bCs/>
          <w:sz w:val="20"/>
          <w:szCs w:val="20"/>
        </w:rPr>
      </w:pPr>
      <w:r w:rsidRPr="00877350">
        <w:rPr>
          <w:rFonts w:asciiTheme="majorHAnsi" w:hAnsiTheme="majorHAnsi" w:cs="Cambria-Bold"/>
          <w:b/>
          <w:bCs/>
          <w:sz w:val="20"/>
          <w:szCs w:val="20"/>
        </w:rPr>
        <w:t>Objective 1:  Communicate observations about the similarities and differences between offspring and between populations.</w:t>
      </w:r>
    </w:p>
    <w:p w:rsidR="00AA0E92" w:rsidRPr="00877350" w:rsidRDefault="00AA0E92" w:rsidP="00AA0E92">
      <w:pPr>
        <w:autoSpaceDE w:val="0"/>
        <w:autoSpaceDN w:val="0"/>
        <w:adjustRightInd w:val="0"/>
        <w:ind w:left="360"/>
        <w:rPr>
          <w:rFonts w:asciiTheme="majorHAnsi" w:hAnsiTheme="majorHAnsi" w:cs="Cambria-Bold"/>
          <w:bCs/>
          <w:sz w:val="20"/>
          <w:szCs w:val="20"/>
        </w:rPr>
      </w:pPr>
      <w:proofErr w:type="gramStart"/>
      <w:r w:rsidRPr="00877350">
        <w:rPr>
          <w:rFonts w:asciiTheme="majorHAnsi" w:hAnsiTheme="majorHAnsi" w:cs="Cambria-Bold"/>
          <w:bCs/>
          <w:sz w:val="20"/>
          <w:szCs w:val="20"/>
        </w:rPr>
        <w:t>Indicator 1.</w:t>
      </w:r>
      <w:proofErr w:type="gramEnd"/>
      <w:r w:rsidRPr="00877350">
        <w:rPr>
          <w:rFonts w:asciiTheme="majorHAnsi" w:hAnsiTheme="majorHAnsi" w:cs="Cambria-Bold"/>
          <w:bCs/>
          <w:sz w:val="20"/>
          <w:szCs w:val="20"/>
        </w:rPr>
        <w:t xml:space="preserve"> Communicate observations about plants and animals, including humans, and how they resemble their parents.</w:t>
      </w:r>
    </w:p>
    <w:p w:rsidR="00AA0E92" w:rsidRPr="00877350" w:rsidRDefault="00AA0E92" w:rsidP="00AA0E92">
      <w:pPr>
        <w:autoSpaceDE w:val="0"/>
        <w:autoSpaceDN w:val="0"/>
        <w:adjustRightInd w:val="0"/>
        <w:ind w:left="360"/>
        <w:rPr>
          <w:rFonts w:asciiTheme="majorHAnsi" w:eastAsia="SymbolMT" w:hAnsiTheme="majorHAnsi" w:cs="Cambria"/>
          <w:sz w:val="20"/>
          <w:szCs w:val="20"/>
        </w:rPr>
      </w:pPr>
      <w:proofErr w:type="gramStart"/>
      <w:r w:rsidRPr="00877350">
        <w:rPr>
          <w:rFonts w:asciiTheme="majorHAnsi" w:hAnsiTheme="majorHAnsi" w:cs="Cambria-Bold"/>
          <w:bCs/>
          <w:sz w:val="20"/>
          <w:szCs w:val="20"/>
        </w:rPr>
        <w:t>Indicator 2.</w:t>
      </w:r>
      <w:proofErr w:type="gramEnd"/>
      <w:r w:rsidRPr="00877350">
        <w:rPr>
          <w:rFonts w:asciiTheme="majorHAnsi" w:hAnsiTheme="majorHAnsi" w:cs="Cambria-Bold"/>
          <w:bCs/>
          <w:sz w:val="20"/>
          <w:szCs w:val="20"/>
        </w:rPr>
        <w:t xml:space="preserve"> Analyze the individual similarities and differences within and across larger groups.</w:t>
      </w:r>
    </w:p>
    <w:p w:rsidR="00AA0E92" w:rsidRPr="00877350" w:rsidRDefault="00AA0E92" w:rsidP="00AA0E92">
      <w:pPr>
        <w:autoSpaceDE w:val="0"/>
        <w:autoSpaceDN w:val="0"/>
        <w:adjustRightInd w:val="0"/>
        <w:ind w:left="360"/>
        <w:rPr>
          <w:rFonts w:asciiTheme="majorHAnsi" w:hAnsiTheme="majorHAnsi" w:cs="Cambria"/>
          <w:sz w:val="20"/>
          <w:szCs w:val="20"/>
        </w:rPr>
      </w:pPr>
      <w:r w:rsidRPr="00877350">
        <w:rPr>
          <w:rFonts w:asciiTheme="majorHAnsi" w:hAnsiTheme="majorHAnsi" w:cs="Cambria"/>
          <w:sz w:val="20"/>
          <w:szCs w:val="20"/>
        </w:rPr>
        <w:t xml:space="preserve"> </w:t>
      </w:r>
    </w:p>
    <w:p w:rsidR="00AA0E92" w:rsidRPr="00877350" w:rsidRDefault="00AA0E92" w:rsidP="00AA0E92">
      <w:pPr>
        <w:autoSpaceDE w:val="0"/>
        <w:autoSpaceDN w:val="0"/>
        <w:adjustRightInd w:val="0"/>
        <w:ind w:left="360"/>
        <w:rPr>
          <w:rFonts w:asciiTheme="majorHAnsi" w:hAnsiTheme="majorHAnsi" w:cs="Cambria"/>
          <w:sz w:val="20"/>
          <w:szCs w:val="20"/>
        </w:rPr>
      </w:pPr>
      <w:r w:rsidRPr="00877350">
        <w:rPr>
          <w:rFonts w:asciiTheme="majorHAnsi" w:hAnsiTheme="majorHAnsi" w:cs="Cambria"/>
          <w:sz w:val="20"/>
          <w:szCs w:val="20"/>
        </w:rPr>
        <w:t>(CT) All kinds of living things have offspring, usually with two parents involved.</w:t>
      </w:r>
    </w:p>
    <w:p w:rsidR="00AA0E92" w:rsidRPr="00877350" w:rsidRDefault="00AA0E92" w:rsidP="00AA0E92">
      <w:pPr>
        <w:autoSpaceDE w:val="0"/>
        <w:autoSpaceDN w:val="0"/>
        <w:adjustRightInd w:val="0"/>
        <w:ind w:left="360"/>
        <w:rPr>
          <w:rFonts w:asciiTheme="majorHAnsi" w:hAnsiTheme="majorHAnsi" w:cs="Cambria"/>
          <w:sz w:val="20"/>
          <w:szCs w:val="20"/>
        </w:rPr>
      </w:pPr>
      <w:r w:rsidRPr="00877350">
        <w:rPr>
          <w:rFonts w:asciiTheme="majorHAnsi" w:hAnsiTheme="majorHAnsi" w:cs="Cambria"/>
          <w:sz w:val="20"/>
          <w:szCs w:val="20"/>
        </w:rPr>
        <w:t>(CT) Offspring are very much alike, but not exactly, like their parents and like one another.</w:t>
      </w:r>
    </w:p>
    <w:p w:rsidR="00AA0E92" w:rsidRPr="00877350" w:rsidRDefault="00AA0E92" w:rsidP="00AA0E92">
      <w:pPr>
        <w:autoSpaceDE w:val="0"/>
        <w:autoSpaceDN w:val="0"/>
        <w:adjustRightInd w:val="0"/>
        <w:ind w:left="360"/>
        <w:rPr>
          <w:rFonts w:asciiTheme="majorHAnsi" w:hAnsiTheme="majorHAnsi" w:cs="Cambria"/>
          <w:sz w:val="20"/>
          <w:szCs w:val="20"/>
        </w:rPr>
      </w:pPr>
      <w:r w:rsidRPr="00877350">
        <w:rPr>
          <w:rFonts w:asciiTheme="majorHAnsi" w:hAnsiTheme="majorHAnsi" w:cs="Cambria"/>
          <w:sz w:val="20"/>
          <w:szCs w:val="20"/>
        </w:rPr>
        <w:t>(CT) Some animals and plants are alike in the way they look and things they do, and others are very different from one another.</w:t>
      </w:r>
    </w:p>
    <w:p w:rsidR="00643280" w:rsidRPr="00877350" w:rsidRDefault="00643280">
      <w:pPr>
        <w:rPr>
          <w:rFonts w:asciiTheme="majorHAnsi" w:hAnsiTheme="majorHAnsi"/>
          <w:sz w:val="20"/>
          <w:szCs w:val="20"/>
        </w:rPr>
      </w:pPr>
    </w:p>
    <w:p w:rsidR="00AA0E92" w:rsidRPr="00877350" w:rsidRDefault="00AA0E92" w:rsidP="00AA0E92">
      <w:pPr>
        <w:autoSpaceDE w:val="0"/>
        <w:autoSpaceDN w:val="0"/>
        <w:adjustRightInd w:val="0"/>
        <w:rPr>
          <w:rFonts w:asciiTheme="majorHAnsi" w:hAnsiTheme="majorHAnsi" w:cs="Cambria-Bold"/>
          <w:b/>
          <w:bCs/>
          <w:sz w:val="20"/>
          <w:szCs w:val="20"/>
        </w:rPr>
      </w:pPr>
      <w:r w:rsidRPr="00877350">
        <w:rPr>
          <w:rFonts w:asciiTheme="majorHAnsi" w:hAnsiTheme="majorHAnsi" w:cs="Cambria-Bold"/>
          <w:b/>
          <w:bCs/>
          <w:sz w:val="20"/>
          <w:szCs w:val="20"/>
        </w:rPr>
        <w:t>Objective 2:  Living things change and depend upon their environment to satisfy their basic needs.</w:t>
      </w:r>
    </w:p>
    <w:p w:rsidR="00AA0E92" w:rsidRPr="00877350" w:rsidRDefault="00AA0E92" w:rsidP="00AA0E92">
      <w:pPr>
        <w:autoSpaceDE w:val="0"/>
        <w:autoSpaceDN w:val="0"/>
        <w:adjustRightInd w:val="0"/>
        <w:ind w:left="360"/>
        <w:rPr>
          <w:rFonts w:asciiTheme="majorHAnsi" w:hAnsiTheme="majorHAnsi" w:cs="Cambria-Bold"/>
          <w:bCs/>
          <w:sz w:val="20"/>
          <w:szCs w:val="20"/>
        </w:rPr>
      </w:pPr>
      <w:proofErr w:type="gramStart"/>
      <w:r w:rsidRPr="00877350">
        <w:rPr>
          <w:rFonts w:asciiTheme="majorHAnsi" w:hAnsiTheme="majorHAnsi" w:cs="Cambria-Bold"/>
          <w:bCs/>
          <w:sz w:val="20"/>
          <w:szCs w:val="20"/>
        </w:rPr>
        <w:t>Indicator 1.</w:t>
      </w:r>
      <w:proofErr w:type="gramEnd"/>
      <w:r w:rsidRPr="00877350">
        <w:rPr>
          <w:rFonts w:asciiTheme="majorHAnsi" w:hAnsiTheme="majorHAnsi" w:cs="Cambria-Bold"/>
          <w:bCs/>
          <w:sz w:val="20"/>
          <w:szCs w:val="20"/>
        </w:rPr>
        <w:t xml:space="preserve"> Make observations of living things and their environment using the five senses.</w:t>
      </w:r>
    </w:p>
    <w:p w:rsidR="00AA0E92" w:rsidRPr="00877350" w:rsidRDefault="00AA0E92" w:rsidP="00AA0E92">
      <w:pPr>
        <w:autoSpaceDE w:val="0"/>
        <w:autoSpaceDN w:val="0"/>
        <w:adjustRightInd w:val="0"/>
        <w:ind w:left="360"/>
        <w:rPr>
          <w:rFonts w:asciiTheme="majorHAnsi" w:hAnsiTheme="majorHAnsi" w:cs="Cambria-Bold"/>
          <w:bCs/>
          <w:sz w:val="20"/>
          <w:szCs w:val="20"/>
        </w:rPr>
      </w:pPr>
      <w:proofErr w:type="gramStart"/>
      <w:r w:rsidRPr="00877350">
        <w:rPr>
          <w:rFonts w:asciiTheme="majorHAnsi" w:hAnsiTheme="majorHAnsi" w:cs="Cambria-Bold"/>
          <w:bCs/>
          <w:sz w:val="20"/>
          <w:szCs w:val="20"/>
        </w:rPr>
        <w:t>Indicator 2.</w:t>
      </w:r>
      <w:proofErr w:type="gramEnd"/>
      <w:r w:rsidRPr="00877350">
        <w:rPr>
          <w:rFonts w:asciiTheme="majorHAnsi" w:hAnsiTheme="majorHAnsi" w:cs="Cambria-Bold"/>
          <w:bCs/>
          <w:sz w:val="20"/>
          <w:szCs w:val="20"/>
        </w:rPr>
        <w:t xml:space="preserve"> Identify how natural earth materials, e.g., food, water, air, light, and space, help to sustain plant and animal life.</w:t>
      </w:r>
    </w:p>
    <w:p w:rsidR="00AA0E92" w:rsidRPr="00877350" w:rsidRDefault="00AA0E92" w:rsidP="00AA0E92">
      <w:pPr>
        <w:autoSpaceDE w:val="0"/>
        <w:autoSpaceDN w:val="0"/>
        <w:adjustRightInd w:val="0"/>
        <w:ind w:left="360"/>
        <w:rPr>
          <w:rFonts w:asciiTheme="majorHAnsi" w:hAnsiTheme="majorHAnsi" w:cs="Cambria"/>
          <w:sz w:val="20"/>
          <w:szCs w:val="20"/>
        </w:rPr>
      </w:pPr>
      <w:proofErr w:type="gramStart"/>
      <w:r w:rsidRPr="00877350">
        <w:rPr>
          <w:rFonts w:asciiTheme="majorHAnsi" w:hAnsiTheme="majorHAnsi" w:cs="Cambria-Bold"/>
          <w:bCs/>
          <w:sz w:val="20"/>
          <w:szCs w:val="20"/>
        </w:rPr>
        <w:t>Indicator 3.</w:t>
      </w:r>
      <w:proofErr w:type="gramEnd"/>
      <w:r w:rsidRPr="00877350">
        <w:rPr>
          <w:rFonts w:asciiTheme="majorHAnsi" w:hAnsiTheme="majorHAnsi" w:cs="Cambria-Bold"/>
          <w:bCs/>
          <w:sz w:val="20"/>
          <w:szCs w:val="20"/>
        </w:rPr>
        <w:t xml:space="preserve"> Describe and model life cycles of living things.</w:t>
      </w:r>
      <w:r w:rsidRPr="00877350">
        <w:rPr>
          <w:rFonts w:asciiTheme="majorHAnsi" w:hAnsiTheme="majorHAnsi" w:cs="Cambria"/>
          <w:sz w:val="20"/>
          <w:szCs w:val="20"/>
        </w:rPr>
        <w:t xml:space="preserve"> </w:t>
      </w:r>
    </w:p>
    <w:p w:rsidR="00AA0E92" w:rsidRPr="00877350" w:rsidRDefault="00AA0E92" w:rsidP="00AA0E92">
      <w:pPr>
        <w:autoSpaceDE w:val="0"/>
        <w:autoSpaceDN w:val="0"/>
        <w:adjustRightInd w:val="0"/>
        <w:ind w:left="360"/>
        <w:rPr>
          <w:rFonts w:asciiTheme="majorHAnsi" w:hAnsiTheme="majorHAnsi" w:cs="Cambria"/>
          <w:sz w:val="20"/>
          <w:szCs w:val="20"/>
        </w:rPr>
      </w:pPr>
    </w:p>
    <w:p w:rsidR="00AA0E92" w:rsidRPr="00877350" w:rsidRDefault="00AA0E92" w:rsidP="00AA0E92">
      <w:pPr>
        <w:autoSpaceDE w:val="0"/>
        <w:autoSpaceDN w:val="0"/>
        <w:adjustRightInd w:val="0"/>
        <w:ind w:left="360"/>
        <w:rPr>
          <w:rFonts w:asciiTheme="majorHAnsi" w:hAnsiTheme="majorHAnsi" w:cs="Cambria"/>
          <w:sz w:val="20"/>
          <w:szCs w:val="20"/>
        </w:rPr>
      </w:pPr>
      <w:r w:rsidRPr="00877350">
        <w:rPr>
          <w:rFonts w:asciiTheme="majorHAnsi" w:hAnsiTheme="majorHAnsi" w:cs="Cambria"/>
          <w:sz w:val="20"/>
          <w:szCs w:val="20"/>
        </w:rPr>
        <w:t>(N) Most living things need water, food, and air.</w:t>
      </w:r>
    </w:p>
    <w:p w:rsidR="00AA0E92" w:rsidRPr="00877350" w:rsidRDefault="00AA0E92" w:rsidP="00AA0E92">
      <w:pPr>
        <w:autoSpaceDE w:val="0"/>
        <w:autoSpaceDN w:val="0"/>
        <w:adjustRightInd w:val="0"/>
        <w:ind w:left="360"/>
        <w:rPr>
          <w:rFonts w:asciiTheme="majorHAnsi" w:hAnsiTheme="majorHAnsi" w:cs="Cambria"/>
          <w:sz w:val="20"/>
          <w:szCs w:val="20"/>
        </w:rPr>
      </w:pPr>
      <w:r w:rsidRPr="00877350">
        <w:rPr>
          <w:rFonts w:asciiTheme="majorHAnsi" w:hAnsiTheme="majorHAnsi" w:cs="Cambria"/>
          <w:sz w:val="20"/>
          <w:szCs w:val="20"/>
        </w:rPr>
        <w:t>(N) Plants and animals need to take in water, and animals need to take in food. In addition, plants need light.</w:t>
      </w:r>
    </w:p>
    <w:p w:rsidR="00AA0E92" w:rsidRPr="00877350" w:rsidRDefault="00AA0E92" w:rsidP="00AA0E92">
      <w:pPr>
        <w:autoSpaceDE w:val="0"/>
        <w:autoSpaceDN w:val="0"/>
        <w:adjustRightInd w:val="0"/>
        <w:ind w:left="360"/>
        <w:rPr>
          <w:rFonts w:asciiTheme="majorHAnsi" w:hAnsiTheme="majorHAnsi"/>
          <w:sz w:val="20"/>
          <w:szCs w:val="20"/>
        </w:rPr>
      </w:pPr>
      <w:r w:rsidRPr="00877350">
        <w:rPr>
          <w:rFonts w:asciiTheme="majorHAnsi" w:hAnsiTheme="majorHAnsi" w:cs="Cambria"/>
          <w:sz w:val="20"/>
          <w:szCs w:val="20"/>
        </w:rPr>
        <w:t>(N) Animals eat plants and other animals for food.</w:t>
      </w:r>
    </w:p>
    <w:p w:rsidR="00AA0E92" w:rsidRPr="00877350" w:rsidRDefault="00AA0E92">
      <w:pPr>
        <w:rPr>
          <w:rFonts w:asciiTheme="majorHAnsi" w:hAnsiTheme="majorHAnsi"/>
          <w:sz w:val="20"/>
          <w:szCs w:val="20"/>
        </w:rPr>
      </w:pPr>
    </w:p>
    <w:p w:rsidR="00AA0E92" w:rsidRDefault="00AA0E92">
      <w:pPr>
        <w:rPr>
          <w:rFonts w:asciiTheme="majorHAnsi" w:hAnsiTheme="majorHAnsi"/>
          <w:sz w:val="20"/>
          <w:szCs w:val="20"/>
        </w:rPr>
      </w:pPr>
    </w:p>
    <w:p w:rsidR="00B30F25" w:rsidRDefault="000566C8">
      <w:pPr>
        <w:rPr>
          <w:rFonts w:asciiTheme="majorHAnsi" w:hAnsiTheme="majorHAnsi"/>
          <w:sz w:val="20"/>
          <w:szCs w:val="20"/>
        </w:rPr>
      </w:pPr>
      <w:r>
        <w:rPr>
          <w:rFonts w:asciiTheme="majorHAnsi" w:hAnsiTheme="majorHAnsi"/>
          <w:sz w:val="20"/>
          <w:szCs w:val="20"/>
        </w:rPr>
        <w:br w:type="page"/>
      </w:r>
    </w:p>
    <w:p w:rsidR="00B30F25" w:rsidRPr="00C018F8" w:rsidRDefault="00B30F25" w:rsidP="00B30F25">
      <w:pPr>
        <w:jc w:val="center"/>
        <w:rPr>
          <w:rFonts w:asciiTheme="majorHAnsi" w:hAnsiTheme="majorHAnsi"/>
          <w:sz w:val="24"/>
          <w:szCs w:val="24"/>
        </w:rPr>
      </w:pPr>
      <w:r w:rsidRPr="00C018F8">
        <w:rPr>
          <w:rFonts w:asciiTheme="majorHAnsi" w:hAnsiTheme="majorHAnsi"/>
          <w:sz w:val="24"/>
          <w:szCs w:val="24"/>
        </w:rPr>
        <w:lastRenderedPageBreak/>
        <w:t>WHAT IS A PLANT?</w:t>
      </w:r>
    </w:p>
    <w:p w:rsidR="00B30F25" w:rsidRPr="00C018F8" w:rsidRDefault="00B30F25">
      <w:pPr>
        <w:rPr>
          <w:rFonts w:asciiTheme="majorHAnsi" w:hAnsiTheme="majorHAnsi"/>
          <w:sz w:val="24"/>
          <w:szCs w:val="24"/>
        </w:rPr>
      </w:pPr>
    </w:p>
    <w:p w:rsidR="00B30F25" w:rsidRPr="00C018F8" w:rsidRDefault="00B30F25" w:rsidP="00B30F25">
      <w:pPr>
        <w:pStyle w:val="ListParagraph"/>
        <w:numPr>
          <w:ilvl w:val="0"/>
          <w:numId w:val="2"/>
        </w:numPr>
        <w:tabs>
          <w:tab w:val="left" w:pos="360"/>
        </w:tabs>
        <w:ind w:left="0" w:firstLine="0"/>
        <w:rPr>
          <w:rFonts w:asciiTheme="majorHAnsi" w:hAnsiTheme="majorHAnsi"/>
          <w:sz w:val="24"/>
          <w:szCs w:val="24"/>
        </w:rPr>
      </w:pPr>
      <w:r w:rsidRPr="00C018F8">
        <w:rPr>
          <w:rFonts w:asciiTheme="majorHAnsi" w:hAnsiTheme="majorHAnsi"/>
          <w:sz w:val="24"/>
          <w:szCs w:val="24"/>
        </w:rPr>
        <w:t xml:space="preserve"> Ask students what they know about plants.</w:t>
      </w:r>
    </w:p>
    <w:p w:rsidR="00DD0AC5" w:rsidRDefault="00B30F25" w:rsidP="00B30F25">
      <w:pPr>
        <w:pStyle w:val="ListParagraph"/>
        <w:numPr>
          <w:ilvl w:val="0"/>
          <w:numId w:val="2"/>
        </w:numPr>
        <w:tabs>
          <w:tab w:val="left" w:pos="360"/>
        </w:tabs>
        <w:ind w:left="0" w:firstLine="0"/>
        <w:rPr>
          <w:rFonts w:asciiTheme="majorHAnsi" w:hAnsiTheme="majorHAnsi"/>
          <w:sz w:val="24"/>
          <w:szCs w:val="24"/>
        </w:rPr>
      </w:pPr>
      <w:r w:rsidRPr="00C018F8">
        <w:rPr>
          <w:rFonts w:asciiTheme="majorHAnsi" w:hAnsiTheme="majorHAnsi"/>
          <w:sz w:val="24"/>
          <w:szCs w:val="24"/>
        </w:rPr>
        <w:t xml:space="preserve">Explain that plants are living things.  All living things need air, food, water, and space to live.  Plants need all of these things too.  Plants are special, because they </w:t>
      </w:r>
      <w:r w:rsidR="00DD0AC5" w:rsidRPr="00C018F8">
        <w:rPr>
          <w:rFonts w:asciiTheme="majorHAnsi" w:hAnsiTheme="majorHAnsi"/>
          <w:sz w:val="24"/>
          <w:szCs w:val="24"/>
        </w:rPr>
        <w:t>are able to make their own food.  They use the sun to make energy in a process called photosynthesis.  Most plants begin as seeds.  Plants are everywhere in the world.  They grow in oceans, mountains, and deserts.</w:t>
      </w:r>
    </w:p>
    <w:p w:rsidR="006273C6" w:rsidRPr="00C018F8" w:rsidRDefault="006273C6" w:rsidP="00B30F25">
      <w:pPr>
        <w:pStyle w:val="ListParagraph"/>
        <w:numPr>
          <w:ilvl w:val="0"/>
          <w:numId w:val="2"/>
        </w:numPr>
        <w:tabs>
          <w:tab w:val="left" w:pos="360"/>
        </w:tabs>
        <w:ind w:left="0" w:firstLine="0"/>
        <w:rPr>
          <w:rFonts w:asciiTheme="majorHAnsi" w:hAnsiTheme="majorHAnsi"/>
          <w:sz w:val="24"/>
          <w:szCs w:val="24"/>
        </w:rPr>
      </w:pPr>
      <w:r>
        <w:rPr>
          <w:rFonts w:asciiTheme="majorHAnsi" w:hAnsiTheme="majorHAnsi"/>
          <w:sz w:val="24"/>
          <w:szCs w:val="24"/>
        </w:rPr>
        <w:t xml:space="preserve">Read the student booklet </w:t>
      </w:r>
      <w:r>
        <w:rPr>
          <w:rFonts w:asciiTheme="majorHAnsi" w:hAnsiTheme="majorHAnsi"/>
          <w:sz w:val="24"/>
          <w:szCs w:val="24"/>
          <w:u w:val="single"/>
        </w:rPr>
        <w:t>Where Plants Grow</w:t>
      </w:r>
      <w:r>
        <w:rPr>
          <w:rFonts w:asciiTheme="majorHAnsi" w:hAnsiTheme="majorHAnsi"/>
          <w:sz w:val="24"/>
          <w:szCs w:val="24"/>
        </w:rPr>
        <w:t>.</w:t>
      </w:r>
    </w:p>
    <w:p w:rsidR="00DD0AC5" w:rsidRPr="00C018F8" w:rsidRDefault="00DD0AC5" w:rsidP="00B30F25">
      <w:pPr>
        <w:pStyle w:val="ListParagraph"/>
        <w:numPr>
          <w:ilvl w:val="0"/>
          <w:numId w:val="2"/>
        </w:numPr>
        <w:tabs>
          <w:tab w:val="left" w:pos="360"/>
        </w:tabs>
        <w:ind w:left="0" w:firstLine="0"/>
        <w:rPr>
          <w:rFonts w:asciiTheme="majorHAnsi" w:hAnsiTheme="majorHAnsi"/>
          <w:sz w:val="24"/>
          <w:szCs w:val="24"/>
        </w:rPr>
      </w:pPr>
      <w:r w:rsidRPr="00C018F8">
        <w:rPr>
          <w:rFonts w:asciiTheme="majorHAnsi" w:hAnsiTheme="majorHAnsi"/>
          <w:sz w:val="24"/>
          <w:szCs w:val="24"/>
        </w:rPr>
        <w:t>There are many kinds of plants.  Flowers, grass and trees are all plants.</w:t>
      </w:r>
    </w:p>
    <w:p w:rsidR="00DD0AC5" w:rsidRPr="00C018F8" w:rsidRDefault="00DD0AC5" w:rsidP="00B30F25">
      <w:pPr>
        <w:pStyle w:val="ListParagraph"/>
        <w:numPr>
          <w:ilvl w:val="0"/>
          <w:numId w:val="2"/>
        </w:numPr>
        <w:tabs>
          <w:tab w:val="left" w:pos="360"/>
        </w:tabs>
        <w:ind w:left="0" w:firstLine="0"/>
        <w:rPr>
          <w:rFonts w:asciiTheme="majorHAnsi" w:hAnsiTheme="majorHAnsi"/>
          <w:sz w:val="24"/>
          <w:szCs w:val="24"/>
        </w:rPr>
      </w:pPr>
      <w:r w:rsidRPr="00C018F8">
        <w:rPr>
          <w:rFonts w:asciiTheme="majorHAnsi" w:hAnsiTheme="majorHAnsi"/>
          <w:sz w:val="24"/>
          <w:szCs w:val="24"/>
        </w:rPr>
        <w:t>Show students the Plant or Not picture cards.  Have them sort the cards into “Plants” and “Not a Plant”.  This activity could be done as a whole group or in small groups.</w:t>
      </w:r>
    </w:p>
    <w:p w:rsidR="00DD0AC5" w:rsidRPr="00C018F8" w:rsidRDefault="00DD0AC5" w:rsidP="00B30F25">
      <w:pPr>
        <w:pStyle w:val="ListParagraph"/>
        <w:numPr>
          <w:ilvl w:val="0"/>
          <w:numId w:val="2"/>
        </w:numPr>
        <w:tabs>
          <w:tab w:val="left" w:pos="360"/>
        </w:tabs>
        <w:ind w:left="0" w:firstLine="0"/>
        <w:rPr>
          <w:rFonts w:asciiTheme="majorHAnsi" w:hAnsiTheme="majorHAnsi"/>
          <w:sz w:val="24"/>
          <w:szCs w:val="24"/>
        </w:rPr>
      </w:pPr>
      <w:r w:rsidRPr="00C018F8">
        <w:rPr>
          <w:rFonts w:asciiTheme="majorHAnsi" w:hAnsiTheme="majorHAnsi"/>
          <w:sz w:val="24"/>
          <w:szCs w:val="24"/>
        </w:rPr>
        <w:t>Have students explain why they placed the cards in that category.</w:t>
      </w:r>
    </w:p>
    <w:p w:rsidR="00C018F8" w:rsidRPr="00C018F8" w:rsidRDefault="00C018F8" w:rsidP="00B30F25">
      <w:pPr>
        <w:pStyle w:val="ListParagraph"/>
        <w:numPr>
          <w:ilvl w:val="0"/>
          <w:numId w:val="2"/>
        </w:numPr>
        <w:tabs>
          <w:tab w:val="left" w:pos="360"/>
        </w:tabs>
        <w:ind w:left="0" w:firstLine="0"/>
        <w:rPr>
          <w:rFonts w:asciiTheme="majorHAnsi" w:hAnsiTheme="majorHAnsi"/>
          <w:sz w:val="24"/>
          <w:szCs w:val="24"/>
        </w:rPr>
      </w:pPr>
      <w:r w:rsidRPr="00C018F8">
        <w:rPr>
          <w:rFonts w:asciiTheme="majorHAnsi" w:hAnsiTheme="majorHAnsi"/>
          <w:sz w:val="24"/>
          <w:szCs w:val="24"/>
        </w:rPr>
        <w:t xml:space="preserve">Have </w:t>
      </w:r>
      <w:proofErr w:type="gramStart"/>
      <w:r w:rsidRPr="00C018F8">
        <w:rPr>
          <w:rFonts w:asciiTheme="majorHAnsi" w:hAnsiTheme="majorHAnsi"/>
          <w:sz w:val="24"/>
          <w:szCs w:val="24"/>
        </w:rPr>
        <w:t>students</w:t>
      </w:r>
      <w:proofErr w:type="gramEnd"/>
      <w:r w:rsidRPr="00C018F8">
        <w:rPr>
          <w:rFonts w:asciiTheme="majorHAnsi" w:hAnsiTheme="majorHAnsi"/>
          <w:sz w:val="24"/>
          <w:szCs w:val="24"/>
        </w:rPr>
        <w:t xml:space="preserve"> complete worksheet “What Am I?”</w:t>
      </w:r>
    </w:p>
    <w:p w:rsidR="00C018F8" w:rsidRPr="00C018F8" w:rsidRDefault="00C018F8" w:rsidP="00C018F8">
      <w:pPr>
        <w:pStyle w:val="ListParagraph"/>
        <w:tabs>
          <w:tab w:val="left" w:pos="360"/>
        </w:tabs>
        <w:ind w:left="0"/>
        <w:rPr>
          <w:rFonts w:asciiTheme="majorHAnsi" w:hAnsiTheme="majorHAnsi"/>
          <w:sz w:val="24"/>
          <w:szCs w:val="24"/>
        </w:rPr>
      </w:pPr>
    </w:p>
    <w:p w:rsidR="00C018F8" w:rsidRPr="00C018F8" w:rsidRDefault="00C018F8" w:rsidP="00C018F8">
      <w:pPr>
        <w:pStyle w:val="ListParagraph"/>
        <w:tabs>
          <w:tab w:val="left" w:pos="360"/>
        </w:tabs>
        <w:ind w:left="0"/>
        <w:rPr>
          <w:rFonts w:asciiTheme="majorHAnsi" w:hAnsiTheme="majorHAnsi"/>
          <w:sz w:val="24"/>
          <w:szCs w:val="24"/>
        </w:rPr>
      </w:pPr>
    </w:p>
    <w:p w:rsidR="00DD0AC5" w:rsidRPr="00C018F8" w:rsidRDefault="00DD0AC5">
      <w:pPr>
        <w:rPr>
          <w:rFonts w:asciiTheme="majorHAnsi" w:hAnsiTheme="majorHAnsi"/>
          <w:sz w:val="24"/>
          <w:szCs w:val="24"/>
        </w:rPr>
      </w:pPr>
      <w:r w:rsidRPr="00C018F8">
        <w:rPr>
          <w:rFonts w:asciiTheme="majorHAnsi" w:hAnsiTheme="majorHAnsi"/>
          <w:sz w:val="24"/>
          <w:szCs w:val="24"/>
        </w:rPr>
        <w:br w:type="page"/>
      </w:r>
    </w:p>
    <w:p w:rsidR="00DD0AC5" w:rsidRDefault="00DD0AC5" w:rsidP="00DD0AC5">
      <w:pPr>
        <w:tabs>
          <w:tab w:val="left" w:pos="360"/>
        </w:tabs>
        <w:rPr>
          <w:rFonts w:asciiTheme="majorHAnsi" w:hAnsiTheme="majorHAnsi"/>
          <w:sz w:val="20"/>
          <w:szCs w:val="20"/>
        </w:rPr>
        <w:sectPr w:rsidR="00DD0AC5" w:rsidSect="00AA0E92">
          <w:pgSz w:w="12240" w:h="15840" w:code="1"/>
          <w:pgMar w:top="1440" w:right="1440" w:bottom="1440" w:left="1440" w:header="720" w:footer="720" w:gutter="0"/>
          <w:cols w:space="720"/>
          <w:docGrid w:linePitch="360"/>
        </w:sectPr>
      </w:pPr>
    </w:p>
    <w:p w:rsidR="00DD0AC5" w:rsidRPr="00C018F8" w:rsidRDefault="00DD0AC5" w:rsidP="00C018F8">
      <w:pPr>
        <w:tabs>
          <w:tab w:val="left" w:pos="360"/>
        </w:tabs>
        <w:jc w:val="center"/>
        <w:rPr>
          <w:rFonts w:asciiTheme="majorHAnsi" w:hAnsiTheme="majorHAnsi"/>
          <w:sz w:val="28"/>
          <w:szCs w:val="28"/>
        </w:rPr>
      </w:pPr>
      <w:r w:rsidRPr="00C018F8">
        <w:rPr>
          <w:rFonts w:asciiTheme="majorHAnsi" w:hAnsiTheme="majorHAnsi"/>
          <w:sz w:val="28"/>
          <w:szCs w:val="28"/>
        </w:rPr>
        <w:lastRenderedPageBreak/>
        <w:t>PLANT OR NOT PICTURE CARDS</w:t>
      </w:r>
    </w:p>
    <w:p w:rsidR="00DD0AC5" w:rsidRDefault="00DD0AC5" w:rsidP="00DD0AC5">
      <w:pPr>
        <w:tabs>
          <w:tab w:val="left" w:pos="360"/>
        </w:tabs>
        <w:rPr>
          <w:rFonts w:asciiTheme="majorHAnsi" w:hAnsiTheme="majorHAnsi"/>
          <w:sz w:val="20"/>
          <w:szCs w:val="20"/>
        </w:rPr>
      </w:pPr>
    </w:p>
    <w:tbl>
      <w:tblPr>
        <w:tblStyle w:val="TableGrid"/>
        <w:tblW w:w="0" w:type="auto"/>
        <w:tblLook w:val="04A0" w:firstRow="1" w:lastRow="0" w:firstColumn="1" w:lastColumn="0" w:noHBand="0" w:noVBand="1"/>
      </w:tblPr>
      <w:tblGrid>
        <w:gridCol w:w="3672"/>
        <w:gridCol w:w="3672"/>
        <w:gridCol w:w="3672"/>
      </w:tblGrid>
      <w:tr w:rsidR="00DD0AC5" w:rsidTr="00DD0AC5">
        <w:tc>
          <w:tcPr>
            <w:tcW w:w="3672" w:type="dxa"/>
          </w:tcPr>
          <w:p w:rsidR="00DD0AC5" w:rsidRDefault="00DD0AC5"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0" locked="0" layoutInCell="1" allowOverlap="1">
                  <wp:simplePos x="0" y="0"/>
                  <wp:positionH relativeFrom="column">
                    <wp:posOffset>378974</wp:posOffset>
                  </wp:positionH>
                  <wp:positionV relativeFrom="paragraph">
                    <wp:posOffset>114124</wp:posOffset>
                  </wp:positionV>
                  <wp:extent cx="1472659" cy="1848256"/>
                  <wp:effectExtent l="19050" t="0" r="0" b="0"/>
                  <wp:wrapNone/>
                  <wp:docPr id="2" name="Picture 2" descr="C:\Documents and Settings\rjohnson2\Local Settings\Temporary Internet Files\Content.IE5\4NXPV7MX\MP900400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johnson2\Local Settings\Temporary Internet Files\Content.IE5\4NXPV7MX\MP900400307[1].jpg"/>
                          <pic:cNvPicPr>
                            <a:picLocks noChangeAspect="1" noChangeArrowheads="1"/>
                          </pic:cNvPicPr>
                        </pic:nvPicPr>
                        <pic:blipFill>
                          <a:blip r:embed="rId6" cstate="print">
                            <a:grayscl/>
                          </a:blip>
                          <a:srcRect/>
                          <a:stretch>
                            <a:fillRect/>
                          </a:stretch>
                        </pic:blipFill>
                        <pic:spPr bwMode="auto">
                          <a:xfrm>
                            <a:off x="0" y="0"/>
                            <a:ext cx="1472659" cy="1848256"/>
                          </a:xfrm>
                          <a:prstGeom prst="rect">
                            <a:avLst/>
                          </a:prstGeom>
                          <a:noFill/>
                          <a:ln w="9525">
                            <a:noFill/>
                            <a:miter lim="800000"/>
                            <a:headEnd/>
                            <a:tailEnd/>
                          </a:ln>
                        </pic:spPr>
                      </pic:pic>
                    </a:graphicData>
                  </a:graphic>
                </wp:anchor>
              </w:drawing>
            </w: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tc>
        <w:tc>
          <w:tcPr>
            <w:tcW w:w="3672" w:type="dxa"/>
          </w:tcPr>
          <w:p w:rsidR="00DD0AC5" w:rsidRDefault="00B35403"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1312" behindDoc="0" locked="0" layoutInCell="1" allowOverlap="1">
                  <wp:simplePos x="0" y="0"/>
                  <wp:positionH relativeFrom="column">
                    <wp:posOffset>-7215</wp:posOffset>
                  </wp:positionH>
                  <wp:positionV relativeFrom="paragraph">
                    <wp:posOffset>36303</wp:posOffset>
                  </wp:positionV>
                  <wp:extent cx="2198857" cy="2023354"/>
                  <wp:effectExtent l="19050" t="0" r="0" b="0"/>
                  <wp:wrapNone/>
                  <wp:docPr id="5" name="Picture 5" descr="C:\Documents and Settings\rjohnson2\Local Settings\Temporary Internet Files\Content.IE5\JS3DOBN9\MC900297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johnson2\Local Settings\Temporary Internet Files\Content.IE5\JS3DOBN9\MC900297217[1].wmf"/>
                          <pic:cNvPicPr>
                            <a:picLocks noChangeAspect="1" noChangeArrowheads="1"/>
                          </pic:cNvPicPr>
                        </pic:nvPicPr>
                        <pic:blipFill>
                          <a:blip r:embed="rId7" cstate="print">
                            <a:grayscl/>
                          </a:blip>
                          <a:srcRect/>
                          <a:stretch>
                            <a:fillRect/>
                          </a:stretch>
                        </pic:blipFill>
                        <pic:spPr bwMode="auto">
                          <a:xfrm>
                            <a:off x="0" y="0"/>
                            <a:ext cx="2198857" cy="2023354"/>
                          </a:xfrm>
                          <a:prstGeom prst="rect">
                            <a:avLst/>
                          </a:prstGeom>
                          <a:noFill/>
                          <a:ln w="9525">
                            <a:noFill/>
                            <a:miter lim="800000"/>
                            <a:headEnd/>
                            <a:tailEnd/>
                          </a:ln>
                        </pic:spPr>
                      </pic:pic>
                    </a:graphicData>
                  </a:graphic>
                </wp:anchor>
              </w:drawing>
            </w:r>
          </w:p>
        </w:tc>
        <w:tc>
          <w:tcPr>
            <w:tcW w:w="3672" w:type="dxa"/>
          </w:tcPr>
          <w:p w:rsidR="00DD0AC5" w:rsidRDefault="00B35403"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2336" behindDoc="0" locked="0" layoutInCell="1" allowOverlap="1">
                  <wp:simplePos x="0" y="0"/>
                  <wp:positionH relativeFrom="column">
                    <wp:posOffset>73525</wp:posOffset>
                  </wp:positionH>
                  <wp:positionV relativeFrom="paragraph">
                    <wp:posOffset>16848</wp:posOffset>
                  </wp:positionV>
                  <wp:extent cx="2043214" cy="2042808"/>
                  <wp:effectExtent l="19050" t="0" r="0" b="0"/>
                  <wp:wrapNone/>
                  <wp:docPr id="7" name="Picture 7" descr="C:\Documents and Settings\rjohnson2\Local Settings\Temporary Internet Files\Content.IE5\XXSRRZ2T\MC900435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johnson2\Local Settings\Temporary Internet Files\Content.IE5\XXSRRZ2T\MC900435592[1].wmf"/>
                          <pic:cNvPicPr>
                            <a:picLocks noChangeAspect="1" noChangeArrowheads="1"/>
                          </pic:cNvPicPr>
                        </pic:nvPicPr>
                        <pic:blipFill>
                          <a:blip r:embed="rId8" cstate="print">
                            <a:grayscl/>
                          </a:blip>
                          <a:srcRect/>
                          <a:stretch>
                            <a:fillRect/>
                          </a:stretch>
                        </pic:blipFill>
                        <pic:spPr bwMode="auto">
                          <a:xfrm>
                            <a:off x="0" y="0"/>
                            <a:ext cx="2043214" cy="2042808"/>
                          </a:xfrm>
                          <a:prstGeom prst="rect">
                            <a:avLst/>
                          </a:prstGeom>
                          <a:noFill/>
                          <a:ln w="9525">
                            <a:noFill/>
                            <a:miter lim="800000"/>
                            <a:headEnd/>
                            <a:tailEnd/>
                          </a:ln>
                        </pic:spPr>
                      </pic:pic>
                    </a:graphicData>
                  </a:graphic>
                </wp:anchor>
              </w:drawing>
            </w:r>
          </w:p>
        </w:tc>
      </w:tr>
      <w:tr w:rsidR="00DD0AC5" w:rsidTr="00DD0AC5">
        <w:tc>
          <w:tcPr>
            <w:tcW w:w="3672" w:type="dxa"/>
          </w:tcPr>
          <w:p w:rsidR="00DD0AC5" w:rsidRDefault="00153873"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9504" behindDoc="0" locked="0" layoutInCell="1" allowOverlap="1">
                  <wp:simplePos x="0" y="0"/>
                  <wp:positionH relativeFrom="column">
                    <wp:posOffset>242786</wp:posOffset>
                  </wp:positionH>
                  <wp:positionV relativeFrom="paragraph">
                    <wp:posOffset>85334</wp:posOffset>
                  </wp:positionV>
                  <wp:extent cx="1746939" cy="1867710"/>
                  <wp:effectExtent l="19050" t="0" r="5661" b="0"/>
                  <wp:wrapNone/>
                  <wp:docPr id="15" name="Picture 15" descr="C:\Documents and Settings\rjohnson2\Local Settings\Temporary Internet Files\Content.IE5\XXSRRZ2T\MC900437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johnson2\Local Settings\Temporary Internet Files\Content.IE5\XXSRRZ2T\MC900437673[1].wmf"/>
                          <pic:cNvPicPr>
                            <a:picLocks noChangeAspect="1" noChangeArrowheads="1"/>
                          </pic:cNvPicPr>
                        </pic:nvPicPr>
                        <pic:blipFill>
                          <a:blip r:embed="rId9" cstate="print">
                            <a:grayscl/>
                          </a:blip>
                          <a:srcRect/>
                          <a:stretch>
                            <a:fillRect/>
                          </a:stretch>
                        </pic:blipFill>
                        <pic:spPr bwMode="auto">
                          <a:xfrm>
                            <a:off x="0" y="0"/>
                            <a:ext cx="1746939" cy="1867710"/>
                          </a:xfrm>
                          <a:prstGeom prst="rect">
                            <a:avLst/>
                          </a:prstGeom>
                          <a:noFill/>
                          <a:ln w="9525">
                            <a:noFill/>
                            <a:miter lim="800000"/>
                            <a:headEnd/>
                            <a:tailEnd/>
                          </a:ln>
                        </pic:spPr>
                      </pic:pic>
                    </a:graphicData>
                  </a:graphic>
                </wp:anchor>
              </w:drawing>
            </w: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tc>
        <w:tc>
          <w:tcPr>
            <w:tcW w:w="3672" w:type="dxa"/>
          </w:tcPr>
          <w:p w:rsidR="00DD0AC5" w:rsidRDefault="00153873"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70528" behindDoc="0" locked="0" layoutInCell="1" allowOverlap="1">
                  <wp:simplePos x="0" y="0"/>
                  <wp:positionH relativeFrom="column">
                    <wp:posOffset>70607</wp:posOffset>
                  </wp:positionH>
                  <wp:positionV relativeFrom="paragraph">
                    <wp:posOffset>124244</wp:posOffset>
                  </wp:positionV>
                  <wp:extent cx="1828800" cy="1828800"/>
                  <wp:effectExtent l="0" t="0" r="0" b="0"/>
                  <wp:wrapNone/>
                  <wp:docPr id="16" name="Picture 16" descr="C:\Documents and Settings\rjohnson2\Local Settings\Temporary Internet Files\Content.IE5\4G4M02V1\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rjohnson2\Local Settings\Temporary Internet Files\Content.IE5\4G4M02V1\MC900433884[1].png"/>
                          <pic:cNvPicPr>
                            <a:picLocks noChangeAspect="1" noChangeArrowheads="1"/>
                          </pic:cNvPicPr>
                        </pic:nvPicPr>
                        <pic:blipFill>
                          <a:blip r:embed="rId10" cstate="print">
                            <a:grayscl/>
                          </a:blip>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tc>
        <w:tc>
          <w:tcPr>
            <w:tcW w:w="3672" w:type="dxa"/>
          </w:tcPr>
          <w:p w:rsidR="00DD0AC5" w:rsidRDefault="00C020BF"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7456" behindDoc="0" locked="0" layoutInCell="1" allowOverlap="1">
                  <wp:simplePos x="0" y="0"/>
                  <wp:positionH relativeFrom="column">
                    <wp:posOffset>112436</wp:posOffset>
                  </wp:positionH>
                  <wp:positionV relativeFrom="paragraph">
                    <wp:posOffset>26967</wp:posOffset>
                  </wp:positionV>
                  <wp:extent cx="1965392" cy="2003898"/>
                  <wp:effectExtent l="19050" t="0" r="0" b="0"/>
                  <wp:wrapNone/>
                  <wp:docPr id="13" name="Picture 13" descr="C:\Documents and Settings\rjohnson2\Local Settings\Temporary Internet Files\Content.IE5\EIB4N3OU\MC900336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johnson2\Local Settings\Temporary Internet Files\Content.IE5\EIB4N3OU\MC900336102[1].wmf"/>
                          <pic:cNvPicPr>
                            <a:picLocks noChangeAspect="1" noChangeArrowheads="1"/>
                          </pic:cNvPicPr>
                        </pic:nvPicPr>
                        <pic:blipFill>
                          <a:blip r:embed="rId11" cstate="print">
                            <a:grayscl/>
                          </a:blip>
                          <a:srcRect/>
                          <a:stretch>
                            <a:fillRect/>
                          </a:stretch>
                        </pic:blipFill>
                        <pic:spPr bwMode="auto">
                          <a:xfrm>
                            <a:off x="0" y="0"/>
                            <a:ext cx="1965392" cy="2003898"/>
                          </a:xfrm>
                          <a:prstGeom prst="rect">
                            <a:avLst/>
                          </a:prstGeom>
                          <a:noFill/>
                          <a:ln w="9525">
                            <a:noFill/>
                            <a:miter lim="800000"/>
                            <a:headEnd/>
                            <a:tailEnd/>
                          </a:ln>
                        </pic:spPr>
                      </pic:pic>
                    </a:graphicData>
                  </a:graphic>
                </wp:anchor>
              </w:drawing>
            </w:r>
          </w:p>
        </w:tc>
      </w:tr>
      <w:tr w:rsidR="00DD0AC5" w:rsidTr="00DD0AC5">
        <w:tc>
          <w:tcPr>
            <w:tcW w:w="3672" w:type="dxa"/>
          </w:tcPr>
          <w:p w:rsidR="00DD0AC5" w:rsidRDefault="00C018F8"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75648" behindDoc="0" locked="0" layoutInCell="1" allowOverlap="1">
                  <wp:simplePos x="0" y="0"/>
                  <wp:positionH relativeFrom="column">
                    <wp:posOffset>126054</wp:posOffset>
                  </wp:positionH>
                  <wp:positionV relativeFrom="paragraph">
                    <wp:posOffset>76632</wp:posOffset>
                  </wp:positionV>
                  <wp:extent cx="1926482" cy="1926077"/>
                  <wp:effectExtent l="19050" t="0" r="0" b="0"/>
                  <wp:wrapNone/>
                  <wp:docPr id="21" name="Picture 21" descr="C:\Documents and Settings\rjohnson2\Local Settings\Temporary Internet Files\Content.IE5\EIB4N3OU\MC900434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johnson2\Local Settings\Temporary Internet Files\Content.IE5\EIB4N3OU\MC900434865[1].png"/>
                          <pic:cNvPicPr>
                            <a:picLocks noChangeAspect="1" noChangeArrowheads="1"/>
                          </pic:cNvPicPr>
                        </pic:nvPicPr>
                        <pic:blipFill>
                          <a:blip r:embed="rId12" cstate="print">
                            <a:grayscl/>
                          </a:blip>
                          <a:srcRect/>
                          <a:stretch>
                            <a:fillRect/>
                          </a:stretch>
                        </pic:blipFill>
                        <pic:spPr bwMode="auto">
                          <a:xfrm>
                            <a:off x="0" y="0"/>
                            <a:ext cx="1926482" cy="1926077"/>
                          </a:xfrm>
                          <a:prstGeom prst="rect">
                            <a:avLst/>
                          </a:prstGeom>
                          <a:noFill/>
                          <a:ln w="9525">
                            <a:noFill/>
                            <a:miter lim="800000"/>
                            <a:headEnd/>
                            <a:tailEnd/>
                          </a:ln>
                        </pic:spPr>
                      </pic:pic>
                    </a:graphicData>
                  </a:graphic>
                </wp:anchor>
              </w:drawing>
            </w: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tc>
        <w:tc>
          <w:tcPr>
            <w:tcW w:w="3672" w:type="dxa"/>
          </w:tcPr>
          <w:p w:rsidR="00DD0AC5" w:rsidRDefault="00C020BF"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3360" behindDoc="0" locked="0" layoutInCell="1" allowOverlap="1">
                  <wp:simplePos x="0" y="0"/>
                  <wp:positionH relativeFrom="column">
                    <wp:posOffset>70606</wp:posOffset>
                  </wp:positionH>
                  <wp:positionV relativeFrom="paragraph">
                    <wp:posOffset>37722</wp:posOffset>
                  </wp:positionV>
                  <wp:extent cx="2043214" cy="2023353"/>
                  <wp:effectExtent l="19050" t="0" r="0" b="0"/>
                  <wp:wrapNone/>
                  <wp:docPr id="9" name="Picture 9" descr="C:\Documents and Settings\rjohnson2\Local Settings\Temporary Internet Files\Content.IE5\JS3DOBN9\MC9001563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johnson2\Local Settings\Temporary Internet Files\Content.IE5\JS3DOBN9\MC900156301[1].wmf"/>
                          <pic:cNvPicPr>
                            <a:picLocks noChangeAspect="1" noChangeArrowheads="1"/>
                          </pic:cNvPicPr>
                        </pic:nvPicPr>
                        <pic:blipFill>
                          <a:blip r:embed="rId13" cstate="print">
                            <a:grayscl/>
                          </a:blip>
                          <a:srcRect/>
                          <a:stretch>
                            <a:fillRect/>
                          </a:stretch>
                        </pic:blipFill>
                        <pic:spPr bwMode="auto">
                          <a:xfrm>
                            <a:off x="0" y="0"/>
                            <a:ext cx="2043214" cy="2023353"/>
                          </a:xfrm>
                          <a:prstGeom prst="rect">
                            <a:avLst/>
                          </a:prstGeom>
                          <a:noFill/>
                          <a:ln w="9525">
                            <a:noFill/>
                            <a:miter lim="800000"/>
                            <a:headEnd/>
                            <a:tailEnd/>
                          </a:ln>
                        </pic:spPr>
                      </pic:pic>
                    </a:graphicData>
                  </a:graphic>
                </wp:anchor>
              </w:drawing>
            </w:r>
          </w:p>
        </w:tc>
        <w:tc>
          <w:tcPr>
            <w:tcW w:w="3672" w:type="dxa"/>
          </w:tcPr>
          <w:p w:rsidR="00DD0AC5" w:rsidRDefault="00A85F2D"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73600" behindDoc="0" locked="0" layoutInCell="1" allowOverlap="1">
                  <wp:simplePos x="0" y="0"/>
                  <wp:positionH relativeFrom="column">
                    <wp:posOffset>73525</wp:posOffset>
                  </wp:positionH>
                  <wp:positionV relativeFrom="paragraph">
                    <wp:posOffset>76632</wp:posOffset>
                  </wp:positionV>
                  <wp:extent cx="1965392" cy="1964988"/>
                  <wp:effectExtent l="19050" t="0" r="0" b="0"/>
                  <wp:wrapNone/>
                  <wp:docPr id="19" name="Picture 19" descr="C:\Documents and Settings\rjohnson2\Local Settings\Temporary Internet Files\Content.IE5\4NXPV7MX\MC9004339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johnson2\Local Settings\Temporary Internet Files\Content.IE5\4NXPV7MX\MC900433912[1].png"/>
                          <pic:cNvPicPr>
                            <a:picLocks noChangeAspect="1" noChangeArrowheads="1"/>
                          </pic:cNvPicPr>
                        </pic:nvPicPr>
                        <pic:blipFill>
                          <a:blip r:embed="rId14" cstate="print">
                            <a:grayscl/>
                          </a:blip>
                          <a:srcRect/>
                          <a:stretch>
                            <a:fillRect/>
                          </a:stretch>
                        </pic:blipFill>
                        <pic:spPr bwMode="auto">
                          <a:xfrm>
                            <a:off x="0" y="0"/>
                            <a:ext cx="1965392" cy="1964988"/>
                          </a:xfrm>
                          <a:prstGeom prst="rect">
                            <a:avLst/>
                          </a:prstGeom>
                          <a:noFill/>
                          <a:ln w="9525">
                            <a:noFill/>
                            <a:miter lim="800000"/>
                            <a:headEnd/>
                            <a:tailEnd/>
                          </a:ln>
                        </pic:spPr>
                      </pic:pic>
                    </a:graphicData>
                  </a:graphic>
                </wp:anchor>
              </w:drawing>
            </w:r>
          </w:p>
        </w:tc>
      </w:tr>
      <w:tr w:rsidR="00DD0AC5" w:rsidTr="00DD0AC5">
        <w:tc>
          <w:tcPr>
            <w:tcW w:w="3672" w:type="dxa"/>
          </w:tcPr>
          <w:p w:rsidR="00DD0AC5" w:rsidRDefault="00C020BF"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5408" behindDoc="0" locked="0" layoutInCell="1" allowOverlap="1">
                  <wp:simplePos x="0" y="0"/>
                  <wp:positionH relativeFrom="column">
                    <wp:posOffset>9322</wp:posOffset>
                  </wp:positionH>
                  <wp:positionV relativeFrom="paragraph">
                    <wp:posOffset>-10525</wp:posOffset>
                  </wp:positionV>
                  <wp:extent cx="2159946" cy="2081719"/>
                  <wp:effectExtent l="19050" t="0" r="0" b="0"/>
                  <wp:wrapNone/>
                  <wp:docPr id="11" name="Picture 11" descr="C:\Documents and Settings\rjohnson2\Local Settings\Temporary Internet Files\Content.IE5\EDRI7PYB\MC900391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rjohnson2\Local Settings\Temporary Internet Files\Content.IE5\EDRI7PYB\MC900391514[1].wmf"/>
                          <pic:cNvPicPr>
                            <a:picLocks noChangeAspect="1" noChangeArrowheads="1"/>
                          </pic:cNvPicPr>
                        </pic:nvPicPr>
                        <pic:blipFill>
                          <a:blip r:embed="rId15" cstate="print">
                            <a:grayscl/>
                          </a:blip>
                          <a:srcRect/>
                          <a:stretch>
                            <a:fillRect/>
                          </a:stretch>
                        </pic:blipFill>
                        <pic:spPr bwMode="auto">
                          <a:xfrm>
                            <a:off x="0" y="0"/>
                            <a:ext cx="2159946" cy="2081719"/>
                          </a:xfrm>
                          <a:prstGeom prst="rect">
                            <a:avLst/>
                          </a:prstGeom>
                          <a:noFill/>
                          <a:ln w="9525">
                            <a:noFill/>
                            <a:miter lim="800000"/>
                            <a:headEnd/>
                            <a:tailEnd/>
                          </a:ln>
                        </pic:spPr>
                      </pic:pic>
                    </a:graphicData>
                  </a:graphic>
                </wp:anchor>
              </w:drawing>
            </w: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p w:rsidR="00DD0AC5" w:rsidRDefault="00DD0AC5" w:rsidP="00DD0AC5">
            <w:pPr>
              <w:tabs>
                <w:tab w:val="left" w:pos="360"/>
              </w:tabs>
              <w:rPr>
                <w:rFonts w:asciiTheme="majorHAnsi" w:hAnsiTheme="majorHAnsi"/>
                <w:sz w:val="20"/>
                <w:szCs w:val="20"/>
              </w:rPr>
            </w:pPr>
          </w:p>
        </w:tc>
        <w:tc>
          <w:tcPr>
            <w:tcW w:w="3672" w:type="dxa"/>
          </w:tcPr>
          <w:p w:rsidR="00DD0AC5" w:rsidRDefault="00A85F2D"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74624" behindDoc="0" locked="0" layoutInCell="1" allowOverlap="1">
                  <wp:simplePos x="0" y="0"/>
                  <wp:positionH relativeFrom="column">
                    <wp:posOffset>90467</wp:posOffset>
                  </wp:positionH>
                  <wp:positionV relativeFrom="paragraph">
                    <wp:posOffset>28386</wp:posOffset>
                  </wp:positionV>
                  <wp:extent cx="1984442" cy="1984442"/>
                  <wp:effectExtent l="0" t="0" r="0" b="0"/>
                  <wp:wrapNone/>
                  <wp:docPr id="20" name="Picture 20" descr="C:\Documents and Settings\rjohnson2\Local Settings\Temporary Internet Files\Content.IE5\JS3DOBN9\MC9004338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johnson2\Local Settings\Temporary Internet Files\Content.IE5\JS3DOBN9\MC900433897[1].png"/>
                          <pic:cNvPicPr>
                            <a:picLocks noChangeAspect="1" noChangeArrowheads="1"/>
                          </pic:cNvPicPr>
                        </pic:nvPicPr>
                        <pic:blipFill>
                          <a:blip r:embed="rId16" cstate="print">
                            <a:grayscl/>
                          </a:blip>
                          <a:srcRect/>
                          <a:stretch>
                            <a:fillRect/>
                          </a:stretch>
                        </pic:blipFill>
                        <pic:spPr bwMode="auto">
                          <a:xfrm>
                            <a:off x="0" y="0"/>
                            <a:ext cx="1984442" cy="1984442"/>
                          </a:xfrm>
                          <a:prstGeom prst="rect">
                            <a:avLst/>
                          </a:prstGeom>
                          <a:noFill/>
                          <a:ln w="9525">
                            <a:noFill/>
                            <a:miter lim="800000"/>
                            <a:headEnd/>
                            <a:tailEnd/>
                          </a:ln>
                        </pic:spPr>
                      </pic:pic>
                    </a:graphicData>
                  </a:graphic>
                </wp:anchor>
              </w:drawing>
            </w:r>
          </w:p>
        </w:tc>
        <w:tc>
          <w:tcPr>
            <w:tcW w:w="3672" w:type="dxa"/>
          </w:tcPr>
          <w:p w:rsidR="00DD0AC5" w:rsidRDefault="00C020BF" w:rsidP="00DD0AC5">
            <w:pPr>
              <w:tabs>
                <w:tab w:val="left" w:pos="36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6432" behindDoc="0" locked="0" layoutInCell="1" allowOverlap="1">
                  <wp:simplePos x="0" y="0"/>
                  <wp:positionH relativeFrom="column">
                    <wp:posOffset>306988</wp:posOffset>
                  </wp:positionH>
                  <wp:positionV relativeFrom="paragraph">
                    <wp:posOffset>47841</wp:posOffset>
                  </wp:positionV>
                  <wp:extent cx="1479010" cy="1945532"/>
                  <wp:effectExtent l="19050" t="0" r="6890" b="0"/>
                  <wp:wrapNone/>
                  <wp:docPr id="12" name="Picture 12" descr="C:\Documents and Settings\rjohnson2\Local Settings\Temporary Internet Files\Content.IE5\4G4M02V1\MC9002754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rjohnson2\Local Settings\Temporary Internet Files\Content.IE5\4G4M02V1\MC900275414[1].wmf"/>
                          <pic:cNvPicPr>
                            <a:picLocks noChangeAspect="1" noChangeArrowheads="1"/>
                          </pic:cNvPicPr>
                        </pic:nvPicPr>
                        <pic:blipFill>
                          <a:blip r:embed="rId17" cstate="print">
                            <a:grayscl/>
                          </a:blip>
                          <a:srcRect/>
                          <a:stretch>
                            <a:fillRect/>
                          </a:stretch>
                        </pic:blipFill>
                        <pic:spPr bwMode="auto">
                          <a:xfrm>
                            <a:off x="0" y="0"/>
                            <a:ext cx="1479010" cy="1945532"/>
                          </a:xfrm>
                          <a:prstGeom prst="rect">
                            <a:avLst/>
                          </a:prstGeom>
                          <a:noFill/>
                          <a:ln w="9525">
                            <a:noFill/>
                            <a:miter lim="800000"/>
                            <a:headEnd/>
                            <a:tailEnd/>
                          </a:ln>
                        </pic:spPr>
                      </pic:pic>
                    </a:graphicData>
                  </a:graphic>
                </wp:anchor>
              </w:drawing>
            </w:r>
          </w:p>
        </w:tc>
      </w:tr>
    </w:tbl>
    <w:p w:rsidR="00B30F25" w:rsidRPr="00DD0AC5" w:rsidRDefault="00B30F25" w:rsidP="00DD0AC5">
      <w:pPr>
        <w:tabs>
          <w:tab w:val="left" w:pos="360"/>
        </w:tabs>
        <w:rPr>
          <w:rFonts w:asciiTheme="majorHAnsi" w:hAnsiTheme="majorHAnsi"/>
          <w:sz w:val="20"/>
          <w:szCs w:val="20"/>
        </w:rPr>
      </w:pPr>
      <w:r w:rsidRPr="00DD0AC5">
        <w:rPr>
          <w:rFonts w:asciiTheme="majorHAnsi" w:hAnsiTheme="majorHAnsi"/>
          <w:sz w:val="20"/>
          <w:szCs w:val="20"/>
        </w:rPr>
        <w:br w:type="page"/>
      </w:r>
    </w:p>
    <w:p w:rsidR="00C018F8" w:rsidRDefault="00C018F8">
      <w:pPr>
        <w:rPr>
          <w:rFonts w:asciiTheme="majorHAnsi" w:hAnsiTheme="majorHAnsi"/>
          <w:sz w:val="20"/>
          <w:szCs w:val="20"/>
        </w:rPr>
        <w:sectPr w:rsidR="00C018F8" w:rsidSect="00DD0AC5">
          <w:pgSz w:w="12240" w:h="15840" w:code="1"/>
          <w:pgMar w:top="720" w:right="720" w:bottom="720" w:left="720" w:header="720" w:footer="720" w:gutter="0"/>
          <w:cols w:space="720"/>
          <w:docGrid w:linePitch="360"/>
        </w:sectPr>
      </w:pPr>
    </w:p>
    <w:p w:rsidR="00B30F25" w:rsidRPr="00C018F8" w:rsidRDefault="00C018F8" w:rsidP="00C018F8">
      <w:pPr>
        <w:jc w:val="center"/>
        <w:rPr>
          <w:rFonts w:asciiTheme="majorHAnsi" w:hAnsiTheme="majorHAnsi"/>
          <w:sz w:val="24"/>
          <w:szCs w:val="24"/>
        </w:rPr>
      </w:pPr>
      <w:r w:rsidRPr="00C018F8">
        <w:rPr>
          <w:rFonts w:asciiTheme="majorHAnsi" w:hAnsiTheme="majorHAnsi"/>
          <w:sz w:val="24"/>
          <w:szCs w:val="24"/>
        </w:rPr>
        <w:lastRenderedPageBreak/>
        <w:t>PARTS OF PLANTS AND THEIR PURPOSES</w:t>
      </w:r>
    </w:p>
    <w:p w:rsidR="00C018F8" w:rsidRPr="00C018F8" w:rsidRDefault="00C018F8">
      <w:pPr>
        <w:rPr>
          <w:rFonts w:asciiTheme="majorHAnsi" w:hAnsiTheme="majorHAnsi"/>
          <w:sz w:val="24"/>
          <w:szCs w:val="24"/>
        </w:rPr>
      </w:pPr>
    </w:p>
    <w:p w:rsidR="00C018F8" w:rsidRDefault="00C018F8" w:rsidP="00C018F8">
      <w:pPr>
        <w:pStyle w:val="ListParagraph"/>
        <w:numPr>
          <w:ilvl w:val="0"/>
          <w:numId w:val="3"/>
        </w:numPr>
        <w:rPr>
          <w:rFonts w:asciiTheme="majorHAnsi" w:hAnsiTheme="majorHAnsi"/>
          <w:sz w:val="24"/>
          <w:szCs w:val="24"/>
        </w:rPr>
      </w:pPr>
      <w:r>
        <w:rPr>
          <w:rFonts w:asciiTheme="majorHAnsi" w:hAnsiTheme="majorHAnsi"/>
          <w:sz w:val="24"/>
          <w:szCs w:val="24"/>
        </w:rPr>
        <w:t xml:space="preserve"> Explain that plants, like people, have body parts that help them to do different things.  Have students point to their body parts (noses, eyes, ears, legs, etc.) and ask them how each part is used.</w:t>
      </w:r>
    </w:p>
    <w:p w:rsidR="00212455" w:rsidRDefault="00212455" w:rsidP="00C018F8">
      <w:pPr>
        <w:pStyle w:val="ListParagraph"/>
        <w:numPr>
          <w:ilvl w:val="0"/>
          <w:numId w:val="3"/>
        </w:numPr>
        <w:rPr>
          <w:rFonts w:asciiTheme="majorHAnsi" w:hAnsiTheme="majorHAnsi"/>
          <w:sz w:val="24"/>
          <w:szCs w:val="24"/>
        </w:rPr>
      </w:pPr>
      <w:r>
        <w:rPr>
          <w:rFonts w:asciiTheme="majorHAnsi" w:hAnsiTheme="majorHAnsi"/>
          <w:sz w:val="24"/>
          <w:szCs w:val="24"/>
        </w:rPr>
        <w:t xml:space="preserve">Divide students into 6 groups and assign each group a work area that has been covered with newspaper.  Give each group an uprooted plant, a magnifying lens, crayons and paper.  </w:t>
      </w:r>
    </w:p>
    <w:p w:rsidR="00212455" w:rsidRDefault="00212455" w:rsidP="00C018F8">
      <w:pPr>
        <w:pStyle w:val="ListParagraph"/>
        <w:numPr>
          <w:ilvl w:val="0"/>
          <w:numId w:val="3"/>
        </w:numPr>
        <w:rPr>
          <w:rFonts w:asciiTheme="majorHAnsi" w:hAnsiTheme="majorHAnsi"/>
          <w:sz w:val="24"/>
          <w:szCs w:val="24"/>
        </w:rPr>
      </w:pPr>
      <w:r>
        <w:rPr>
          <w:rFonts w:asciiTheme="majorHAnsi" w:hAnsiTheme="majorHAnsi"/>
          <w:sz w:val="24"/>
          <w:szCs w:val="24"/>
        </w:rPr>
        <w:t>Have students take turns looking at the roots.  Explain to students the purpose of the roots (bring water and nutrients to the plant from the soil and hold the plant in place in the ground).  Have students draw the root system.</w:t>
      </w:r>
    </w:p>
    <w:p w:rsidR="00AC4C55" w:rsidRDefault="00212455" w:rsidP="00C018F8">
      <w:pPr>
        <w:pStyle w:val="ListParagraph"/>
        <w:numPr>
          <w:ilvl w:val="0"/>
          <w:numId w:val="3"/>
        </w:numPr>
        <w:rPr>
          <w:rFonts w:asciiTheme="majorHAnsi" w:hAnsiTheme="majorHAnsi"/>
          <w:sz w:val="24"/>
          <w:szCs w:val="24"/>
        </w:rPr>
      </w:pPr>
      <w:r>
        <w:rPr>
          <w:rFonts w:asciiTheme="majorHAnsi" w:hAnsiTheme="majorHAnsi"/>
          <w:sz w:val="24"/>
          <w:szCs w:val="24"/>
        </w:rPr>
        <w:t>Repeat the same procedure for the stem and leaves.  Discuss what they look like and their purpose while students examine those parts with their lenses.  (Stem holds the plant up and moves the water to the leaves.  Leaves use the water and sun in photosynthesis to make food for the plant.)  Notice the differences such as color, lines or veins, texture and edges of the leaves, etc.  Draw the leaves and stem on the root system of their picture.</w:t>
      </w:r>
    </w:p>
    <w:p w:rsidR="00AC4C55" w:rsidRDefault="00AC4C55" w:rsidP="00C018F8">
      <w:pPr>
        <w:pStyle w:val="ListParagraph"/>
        <w:numPr>
          <w:ilvl w:val="0"/>
          <w:numId w:val="3"/>
        </w:numPr>
        <w:rPr>
          <w:rFonts w:asciiTheme="majorHAnsi" w:hAnsiTheme="majorHAnsi"/>
          <w:sz w:val="24"/>
          <w:szCs w:val="24"/>
        </w:rPr>
      </w:pPr>
      <w:r>
        <w:rPr>
          <w:rFonts w:asciiTheme="majorHAnsi" w:hAnsiTheme="majorHAnsi"/>
          <w:sz w:val="24"/>
          <w:szCs w:val="24"/>
        </w:rPr>
        <w:t xml:space="preserve">Repeat the same procedure for the flower if the plant has one.  Discuss what they look like and their purpose </w:t>
      </w:r>
      <w:proofErr w:type="gramStart"/>
      <w:r>
        <w:rPr>
          <w:rFonts w:asciiTheme="majorHAnsi" w:hAnsiTheme="majorHAnsi"/>
          <w:sz w:val="24"/>
          <w:szCs w:val="24"/>
        </w:rPr>
        <w:t>( hold</w:t>
      </w:r>
      <w:proofErr w:type="gramEnd"/>
      <w:r>
        <w:rPr>
          <w:rFonts w:asciiTheme="majorHAnsi" w:hAnsiTheme="majorHAnsi"/>
          <w:sz w:val="24"/>
          <w:szCs w:val="24"/>
        </w:rPr>
        <w:t xml:space="preserve"> the seeds for a new plant).  Draw the flower on the plant.</w:t>
      </w:r>
    </w:p>
    <w:p w:rsidR="00AC4C55" w:rsidRDefault="00AC4C55" w:rsidP="00C018F8">
      <w:pPr>
        <w:pStyle w:val="ListParagraph"/>
        <w:numPr>
          <w:ilvl w:val="0"/>
          <w:numId w:val="3"/>
        </w:numPr>
        <w:rPr>
          <w:rFonts w:asciiTheme="majorHAnsi" w:hAnsiTheme="majorHAnsi"/>
          <w:sz w:val="24"/>
          <w:szCs w:val="24"/>
        </w:rPr>
      </w:pPr>
      <w:r>
        <w:rPr>
          <w:rFonts w:asciiTheme="majorHAnsi" w:hAnsiTheme="majorHAnsi"/>
          <w:sz w:val="24"/>
          <w:szCs w:val="24"/>
        </w:rPr>
        <w:t>Review each of the parts and have the students label each of the parts of their drawing.</w:t>
      </w:r>
    </w:p>
    <w:p w:rsidR="00AC4C55" w:rsidRDefault="00AC4C55" w:rsidP="00C018F8">
      <w:pPr>
        <w:pStyle w:val="ListParagraph"/>
        <w:numPr>
          <w:ilvl w:val="0"/>
          <w:numId w:val="3"/>
        </w:numPr>
        <w:rPr>
          <w:rFonts w:asciiTheme="majorHAnsi" w:hAnsiTheme="majorHAnsi"/>
          <w:sz w:val="24"/>
          <w:szCs w:val="24"/>
        </w:rPr>
      </w:pPr>
      <w:r>
        <w:rPr>
          <w:rFonts w:asciiTheme="majorHAnsi" w:hAnsiTheme="majorHAnsi"/>
          <w:sz w:val="24"/>
          <w:szCs w:val="24"/>
        </w:rPr>
        <w:t>Show the students a potted plant.  Ask “What parts can you see?  What is the name of each part?”  Discuss how it is different from the uprooted plant.</w:t>
      </w:r>
    </w:p>
    <w:p w:rsidR="00AC4C55" w:rsidRDefault="00AC4C55" w:rsidP="00E4266C">
      <w:pPr>
        <w:pStyle w:val="ListParagraph"/>
        <w:numPr>
          <w:ilvl w:val="0"/>
          <w:numId w:val="3"/>
        </w:numPr>
        <w:rPr>
          <w:rFonts w:asciiTheme="majorHAnsi" w:hAnsiTheme="majorHAnsi"/>
          <w:sz w:val="24"/>
          <w:szCs w:val="24"/>
        </w:rPr>
      </w:pPr>
      <w:r>
        <w:rPr>
          <w:rFonts w:asciiTheme="majorHAnsi" w:hAnsiTheme="majorHAnsi"/>
          <w:sz w:val="24"/>
          <w:szCs w:val="24"/>
        </w:rPr>
        <w:t>Teach students the song “Parts of Plants”.</w:t>
      </w:r>
    </w:p>
    <w:p w:rsidR="00E4266C" w:rsidRDefault="00E4266C" w:rsidP="00E4266C">
      <w:pPr>
        <w:rPr>
          <w:rFonts w:asciiTheme="majorHAnsi" w:hAnsiTheme="majorHAnsi"/>
          <w:b/>
          <w:sz w:val="24"/>
          <w:szCs w:val="24"/>
        </w:rPr>
      </w:pPr>
    </w:p>
    <w:p w:rsidR="00AC4C55" w:rsidRPr="00AC4C55" w:rsidRDefault="00E4266C" w:rsidP="00E4266C">
      <w:pPr>
        <w:rPr>
          <w:rFonts w:asciiTheme="majorHAnsi" w:hAnsiTheme="majorHAnsi"/>
          <w:b/>
          <w:sz w:val="24"/>
          <w:szCs w:val="24"/>
        </w:rPr>
      </w:pPr>
      <w:r>
        <w:rPr>
          <w:rFonts w:asciiTheme="majorHAnsi" w:hAnsiTheme="majorHAnsi"/>
          <w:b/>
          <w:sz w:val="24"/>
          <w:szCs w:val="24"/>
        </w:rPr>
        <w:t>E</w:t>
      </w:r>
      <w:r w:rsidR="00AC4C55" w:rsidRPr="00AC4C55">
        <w:rPr>
          <w:rFonts w:asciiTheme="majorHAnsi" w:hAnsiTheme="majorHAnsi"/>
          <w:b/>
          <w:sz w:val="24"/>
          <w:szCs w:val="24"/>
        </w:rPr>
        <w:t>xtensions:</w:t>
      </w:r>
    </w:p>
    <w:p w:rsidR="00AC4C55" w:rsidRDefault="00AC4C55" w:rsidP="00AC4C55">
      <w:pPr>
        <w:pStyle w:val="ListParagraph"/>
        <w:numPr>
          <w:ilvl w:val="0"/>
          <w:numId w:val="4"/>
        </w:numPr>
        <w:ind w:left="720"/>
        <w:rPr>
          <w:rFonts w:asciiTheme="majorHAnsi" w:hAnsiTheme="majorHAnsi"/>
          <w:sz w:val="24"/>
          <w:szCs w:val="24"/>
        </w:rPr>
      </w:pPr>
      <w:r>
        <w:rPr>
          <w:rFonts w:asciiTheme="majorHAnsi" w:hAnsiTheme="majorHAnsi"/>
          <w:sz w:val="24"/>
          <w:szCs w:val="24"/>
        </w:rPr>
        <w:t>Make a ladder book.  Use two sheets of paper.  Put the top paper about 1 ½ inches above the bottom paper.  Fold over so the bottom three sections that you see are about 1 ½ inches each.  The section at the top will be about 2 inches.  Staple at the top of the book.</w:t>
      </w:r>
    </w:p>
    <w:p w:rsidR="00AC4C55" w:rsidRPr="00AC4C55" w:rsidRDefault="00AC4C55" w:rsidP="00AC4C55">
      <w:pPr>
        <w:ind w:left="720"/>
        <w:rPr>
          <w:rFonts w:asciiTheme="majorHAnsi" w:hAnsiTheme="majorHAnsi"/>
          <w:sz w:val="24"/>
          <w:szCs w:val="24"/>
        </w:rPr>
      </w:pPr>
      <w:r>
        <w:rPr>
          <w:rFonts w:asciiTheme="majorHAnsi" w:hAnsiTheme="majorHAnsi"/>
          <w:sz w:val="24"/>
          <w:szCs w:val="24"/>
        </w:rPr>
        <w:t xml:space="preserve">Write roots on the bottom section and draw the root system </w:t>
      </w:r>
      <w:r w:rsidR="00E4266C">
        <w:rPr>
          <w:rFonts w:asciiTheme="majorHAnsi" w:hAnsiTheme="majorHAnsi"/>
          <w:sz w:val="24"/>
          <w:szCs w:val="24"/>
        </w:rPr>
        <w:t xml:space="preserve">just </w:t>
      </w:r>
      <w:r>
        <w:rPr>
          <w:rFonts w:asciiTheme="majorHAnsi" w:hAnsiTheme="majorHAnsi"/>
          <w:sz w:val="24"/>
          <w:szCs w:val="24"/>
        </w:rPr>
        <w:t xml:space="preserve">on that section.  Write stem on the next section up and draw the stem just on that section connecting to the roots on the bottom.  </w:t>
      </w:r>
      <w:r w:rsidR="00E4266C">
        <w:rPr>
          <w:rFonts w:asciiTheme="majorHAnsi" w:hAnsiTheme="majorHAnsi"/>
          <w:sz w:val="24"/>
          <w:szCs w:val="24"/>
        </w:rPr>
        <w:t>Continue with leaves and then flower at the top.</w:t>
      </w:r>
      <w:r>
        <w:rPr>
          <w:rFonts w:asciiTheme="majorHAnsi" w:hAnsiTheme="majorHAnsi"/>
          <w:sz w:val="24"/>
          <w:szCs w:val="24"/>
        </w:rPr>
        <w:t xml:space="preserve">  Lift the flap for each section and write the purpose of that plant part in the space under the flap.  Roots – They soak up </w:t>
      </w:r>
      <w:r w:rsidR="00597854">
        <w:rPr>
          <w:rFonts w:asciiTheme="majorHAnsi" w:hAnsiTheme="majorHAnsi"/>
          <w:sz w:val="24"/>
          <w:szCs w:val="24"/>
        </w:rPr>
        <w:t>water and minerals.  They hold it in place.  Stem – It moves water up the plant.  Leaves – They make the food.  Flower – They make seeds.  Flower will be written on the top rather than under a flap.</w:t>
      </w:r>
    </w:p>
    <w:p w:rsidR="00AC4C55" w:rsidRDefault="00597854" w:rsidP="00AC4C55">
      <w:pPr>
        <w:pStyle w:val="ListParagraph"/>
        <w:numPr>
          <w:ilvl w:val="0"/>
          <w:numId w:val="4"/>
        </w:numPr>
        <w:ind w:left="720"/>
        <w:rPr>
          <w:rFonts w:asciiTheme="majorHAnsi" w:hAnsiTheme="majorHAnsi"/>
          <w:sz w:val="24"/>
          <w:szCs w:val="24"/>
        </w:rPr>
      </w:pPr>
      <w:r>
        <w:rPr>
          <w:rFonts w:asciiTheme="majorHAnsi" w:hAnsiTheme="majorHAnsi"/>
          <w:sz w:val="24"/>
          <w:szCs w:val="24"/>
        </w:rPr>
        <w:t>Complete one of the worksheets reviewing plant parts.</w:t>
      </w:r>
    </w:p>
    <w:p w:rsidR="00597854" w:rsidRDefault="00EF0C7B" w:rsidP="00AC4C55">
      <w:pPr>
        <w:pStyle w:val="ListParagraph"/>
        <w:numPr>
          <w:ilvl w:val="0"/>
          <w:numId w:val="4"/>
        </w:numPr>
        <w:ind w:left="720"/>
        <w:rPr>
          <w:rFonts w:asciiTheme="majorHAnsi" w:hAnsiTheme="majorHAnsi"/>
          <w:sz w:val="24"/>
          <w:szCs w:val="24"/>
        </w:rPr>
      </w:pPr>
      <w:r>
        <w:rPr>
          <w:rFonts w:asciiTheme="majorHAnsi" w:hAnsiTheme="majorHAnsi"/>
          <w:sz w:val="24"/>
          <w:szCs w:val="24"/>
        </w:rPr>
        <w:t>Teach the lesson “Plants(Simple/Compound Leaves)”</w:t>
      </w:r>
    </w:p>
    <w:p w:rsidR="00597854" w:rsidRDefault="00597854" w:rsidP="00AC4C55">
      <w:pPr>
        <w:pStyle w:val="ListParagraph"/>
        <w:numPr>
          <w:ilvl w:val="0"/>
          <w:numId w:val="4"/>
        </w:numPr>
        <w:ind w:left="720"/>
        <w:rPr>
          <w:rFonts w:asciiTheme="majorHAnsi" w:hAnsiTheme="majorHAnsi"/>
          <w:sz w:val="24"/>
          <w:szCs w:val="24"/>
        </w:rPr>
      </w:pPr>
      <w:r>
        <w:rPr>
          <w:rFonts w:asciiTheme="majorHAnsi" w:hAnsiTheme="majorHAnsi"/>
          <w:sz w:val="24"/>
          <w:szCs w:val="24"/>
        </w:rPr>
        <w:t>Make a collection of different types of leaves.</w:t>
      </w:r>
    </w:p>
    <w:p w:rsidR="00597854" w:rsidRPr="0026791E" w:rsidRDefault="00597854" w:rsidP="00AC4C55">
      <w:pPr>
        <w:pStyle w:val="ListParagraph"/>
        <w:numPr>
          <w:ilvl w:val="0"/>
          <w:numId w:val="4"/>
        </w:numPr>
        <w:ind w:left="720"/>
        <w:rPr>
          <w:rFonts w:asciiTheme="majorHAnsi" w:hAnsiTheme="majorHAnsi"/>
          <w:sz w:val="24"/>
          <w:szCs w:val="24"/>
        </w:rPr>
      </w:pPr>
      <w:r>
        <w:rPr>
          <w:rFonts w:asciiTheme="majorHAnsi" w:hAnsiTheme="majorHAnsi"/>
          <w:sz w:val="24"/>
          <w:szCs w:val="24"/>
        </w:rPr>
        <w:t xml:space="preserve">Make “Flowering Plants” booklet and fill in the blanks on the last page to review the </w:t>
      </w:r>
      <w:r w:rsidRPr="0026791E">
        <w:rPr>
          <w:rFonts w:asciiTheme="majorHAnsi" w:hAnsiTheme="majorHAnsi"/>
          <w:sz w:val="24"/>
          <w:szCs w:val="24"/>
        </w:rPr>
        <w:t xml:space="preserve">parts of plants.  Cut each page on the dotted lines and staple together on the side.  </w:t>
      </w:r>
    </w:p>
    <w:p w:rsidR="00D676F1" w:rsidRDefault="00597854" w:rsidP="00D676F1">
      <w:pPr>
        <w:pStyle w:val="ListParagraph"/>
        <w:numPr>
          <w:ilvl w:val="0"/>
          <w:numId w:val="4"/>
        </w:numPr>
        <w:ind w:left="720"/>
        <w:rPr>
          <w:rFonts w:asciiTheme="majorHAnsi" w:hAnsiTheme="majorHAnsi"/>
          <w:sz w:val="24"/>
          <w:szCs w:val="24"/>
        </w:rPr>
      </w:pPr>
      <w:r w:rsidRPr="0026791E">
        <w:rPr>
          <w:rFonts w:asciiTheme="majorHAnsi" w:hAnsiTheme="majorHAnsi"/>
          <w:sz w:val="24"/>
          <w:szCs w:val="24"/>
        </w:rPr>
        <w:t>Teach the song “Plant Parts” sung to “There’s a Tavern in the Town.”</w:t>
      </w:r>
    </w:p>
    <w:p w:rsidR="00D676F1" w:rsidRDefault="00D676F1" w:rsidP="00D676F1">
      <w:pPr>
        <w:pStyle w:val="ListParagraph"/>
        <w:numPr>
          <w:ilvl w:val="0"/>
          <w:numId w:val="4"/>
        </w:numPr>
        <w:ind w:left="720"/>
        <w:rPr>
          <w:rFonts w:asciiTheme="majorHAnsi" w:hAnsiTheme="majorHAnsi"/>
          <w:sz w:val="24"/>
          <w:szCs w:val="24"/>
        </w:rPr>
      </w:pPr>
      <w:r w:rsidRPr="00D676F1">
        <w:rPr>
          <w:rFonts w:asciiTheme="majorHAnsi" w:hAnsiTheme="majorHAnsi"/>
          <w:sz w:val="24"/>
          <w:szCs w:val="24"/>
        </w:rPr>
        <w:t xml:space="preserve">Watch the video </w:t>
      </w:r>
      <w:r w:rsidRPr="00D676F1">
        <w:rPr>
          <w:rFonts w:asciiTheme="majorHAnsi" w:hAnsiTheme="majorHAnsi"/>
          <w:sz w:val="24"/>
          <w:szCs w:val="24"/>
          <w:u w:val="single"/>
        </w:rPr>
        <w:t>Harold and His Amazing Green Plant</w:t>
      </w:r>
      <w:r w:rsidRPr="00D676F1">
        <w:rPr>
          <w:rFonts w:asciiTheme="majorHAnsi" w:hAnsiTheme="majorHAnsi"/>
          <w:sz w:val="24"/>
          <w:szCs w:val="24"/>
        </w:rPr>
        <w:t>.</w:t>
      </w:r>
    </w:p>
    <w:p w:rsidR="00D676F1" w:rsidRPr="00D676F1" w:rsidRDefault="00D676F1" w:rsidP="00D676F1">
      <w:pPr>
        <w:pStyle w:val="ListParagraph"/>
        <w:numPr>
          <w:ilvl w:val="0"/>
          <w:numId w:val="4"/>
        </w:numPr>
        <w:ind w:left="720"/>
        <w:rPr>
          <w:rFonts w:asciiTheme="majorHAnsi" w:hAnsiTheme="majorHAnsi"/>
          <w:sz w:val="24"/>
          <w:szCs w:val="24"/>
        </w:rPr>
      </w:pPr>
      <w:r>
        <w:rPr>
          <w:rFonts w:asciiTheme="majorHAnsi" w:hAnsiTheme="majorHAnsi"/>
          <w:sz w:val="24"/>
          <w:szCs w:val="24"/>
        </w:rPr>
        <w:t xml:space="preserve">Read </w:t>
      </w:r>
      <w:r>
        <w:rPr>
          <w:rFonts w:asciiTheme="majorHAnsi" w:hAnsiTheme="majorHAnsi"/>
          <w:sz w:val="24"/>
          <w:szCs w:val="24"/>
          <w:u w:val="single"/>
        </w:rPr>
        <w:t>Parts of a Plant</w:t>
      </w:r>
      <w:r>
        <w:rPr>
          <w:rFonts w:asciiTheme="majorHAnsi" w:hAnsiTheme="majorHAnsi"/>
          <w:sz w:val="24"/>
          <w:szCs w:val="24"/>
        </w:rPr>
        <w:t xml:space="preserve"> book with tape.  Part of the set “What is a Plant?”</w:t>
      </w:r>
    </w:p>
    <w:p w:rsidR="00D676F1" w:rsidRPr="00D676F1" w:rsidRDefault="00D676F1" w:rsidP="00D676F1">
      <w:pPr>
        <w:rPr>
          <w:rFonts w:asciiTheme="majorHAnsi" w:hAnsiTheme="majorHAnsi"/>
          <w:sz w:val="24"/>
          <w:szCs w:val="24"/>
        </w:rPr>
      </w:pPr>
    </w:p>
    <w:p w:rsidR="00D8038D" w:rsidRDefault="00D8038D" w:rsidP="00E4266C">
      <w:pPr>
        <w:pStyle w:val="ListParagraph"/>
        <w:numPr>
          <w:ilvl w:val="0"/>
          <w:numId w:val="4"/>
        </w:numPr>
        <w:ind w:left="720"/>
        <w:rPr>
          <w:rFonts w:asciiTheme="majorHAnsi" w:hAnsiTheme="majorHAnsi"/>
          <w:sz w:val="24"/>
          <w:szCs w:val="24"/>
        </w:rPr>
      </w:pPr>
      <w:r>
        <w:rPr>
          <w:rFonts w:asciiTheme="majorHAnsi" w:hAnsiTheme="majorHAnsi"/>
          <w:sz w:val="24"/>
          <w:szCs w:val="24"/>
        </w:rPr>
        <w:lastRenderedPageBreak/>
        <w:t xml:space="preserve">Watch and discuss the video segments from AIMES Multimedia about each part of the plant. </w:t>
      </w:r>
    </w:p>
    <w:p w:rsidR="0026791E" w:rsidRDefault="00D8038D" w:rsidP="00D8038D">
      <w:pPr>
        <w:pStyle w:val="ListParagraph"/>
        <w:numPr>
          <w:ilvl w:val="1"/>
          <w:numId w:val="4"/>
        </w:numPr>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Cones</w:t>
      </w:r>
      <w:r>
        <w:rPr>
          <w:rFonts w:asciiTheme="majorHAnsi" w:hAnsiTheme="majorHAnsi"/>
          <w:sz w:val="24"/>
          <w:szCs w:val="24"/>
        </w:rPr>
        <w:t xml:space="preserve"> 25 sec. Plants that don’t have flowers grow seeds in cones.</w:t>
      </w:r>
    </w:p>
    <w:p w:rsidR="00D8038D" w:rsidRDefault="00D8038D" w:rsidP="00D8038D">
      <w:pPr>
        <w:pStyle w:val="ListParagraph"/>
        <w:numPr>
          <w:ilvl w:val="1"/>
          <w:numId w:val="4"/>
        </w:numPr>
        <w:rPr>
          <w:rFonts w:asciiTheme="majorHAnsi" w:hAnsiTheme="majorHAnsi"/>
          <w:sz w:val="24"/>
          <w:szCs w:val="24"/>
        </w:rPr>
      </w:pPr>
      <w:r>
        <w:rPr>
          <w:rFonts w:asciiTheme="majorHAnsi" w:hAnsiTheme="majorHAnsi"/>
          <w:sz w:val="24"/>
          <w:szCs w:val="24"/>
          <w:u w:val="single"/>
        </w:rPr>
        <w:t>Leaves</w:t>
      </w:r>
      <w:r>
        <w:rPr>
          <w:rFonts w:asciiTheme="majorHAnsi" w:hAnsiTheme="majorHAnsi"/>
          <w:sz w:val="24"/>
          <w:szCs w:val="24"/>
        </w:rPr>
        <w:t xml:space="preserve"> 1:35 How leaves make food through photosynthesis</w:t>
      </w:r>
    </w:p>
    <w:p w:rsidR="00D8038D" w:rsidRDefault="00D8038D" w:rsidP="00D8038D">
      <w:pPr>
        <w:pStyle w:val="ListParagraph"/>
        <w:numPr>
          <w:ilvl w:val="1"/>
          <w:numId w:val="4"/>
        </w:numPr>
        <w:rPr>
          <w:rFonts w:asciiTheme="majorHAnsi" w:hAnsiTheme="majorHAnsi"/>
          <w:sz w:val="24"/>
          <w:szCs w:val="24"/>
        </w:rPr>
      </w:pPr>
      <w:r>
        <w:rPr>
          <w:rFonts w:asciiTheme="majorHAnsi" w:hAnsiTheme="majorHAnsi"/>
          <w:sz w:val="24"/>
          <w:szCs w:val="24"/>
          <w:u w:val="single"/>
        </w:rPr>
        <w:t>Roots</w:t>
      </w:r>
      <w:r>
        <w:rPr>
          <w:rFonts w:asciiTheme="majorHAnsi" w:hAnsiTheme="majorHAnsi"/>
          <w:sz w:val="24"/>
          <w:szCs w:val="24"/>
        </w:rPr>
        <w:t xml:space="preserve"> 45 sec. How they absorb water and nutrients</w:t>
      </w:r>
    </w:p>
    <w:p w:rsidR="00D8038D" w:rsidRDefault="00D8038D" w:rsidP="00D8038D">
      <w:pPr>
        <w:pStyle w:val="ListParagraph"/>
        <w:numPr>
          <w:ilvl w:val="1"/>
          <w:numId w:val="4"/>
        </w:numPr>
        <w:rPr>
          <w:rFonts w:asciiTheme="majorHAnsi" w:hAnsiTheme="majorHAnsi"/>
          <w:sz w:val="24"/>
          <w:szCs w:val="24"/>
        </w:rPr>
      </w:pPr>
      <w:r>
        <w:rPr>
          <w:rFonts w:asciiTheme="majorHAnsi" w:hAnsiTheme="majorHAnsi"/>
          <w:sz w:val="24"/>
          <w:szCs w:val="24"/>
          <w:u w:val="single"/>
        </w:rPr>
        <w:t>Seeds</w:t>
      </w:r>
      <w:r>
        <w:rPr>
          <w:rFonts w:asciiTheme="majorHAnsi" w:hAnsiTheme="majorHAnsi"/>
          <w:sz w:val="24"/>
          <w:szCs w:val="24"/>
        </w:rPr>
        <w:t xml:space="preserve"> 1:10 Their parts and purposes</w:t>
      </w:r>
    </w:p>
    <w:p w:rsidR="00D8038D" w:rsidRDefault="00D8038D" w:rsidP="00D8038D">
      <w:pPr>
        <w:pStyle w:val="ListParagraph"/>
        <w:numPr>
          <w:ilvl w:val="1"/>
          <w:numId w:val="4"/>
        </w:numPr>
        <w:rPr>
          <w:rFonts w:asciiTheme="majorHAnsi" w:hAnsiTheme="majorHAnsi"/>
          <w:sz w:val="24"/>
          <w:szCs w:val="24"/>
        </w:rPr>
      </w:pPr>
      <w:r>
        <w:rPr>
          <w:rFonts w:asciiTheme="majorHAnsi" w:hAnsiTheme="majorHAnsi"/>
          <w:sz w:val="24"/>
          <w:szCs w:val="24"/>
          <w:u w:val="single"/>
        </w:rPr>
        <w:t>Stems</w:t>
      </w:r>
      <w:r>
        <w:rPr>
          <w:rFonts w:asciiTheme="majorHAnsi" w:hAnsiTheme="majorHAnsi"/>
          <w:sz w:val="24"/>
          <w:szCs w:val="24"/>
        </w:rPr>
        <w:t xml:space="preserve"> 1:10 Different types of stems</w:t>
      </w:r>
    </w:p>
    <w:p w:rsidR="00D8038D" w:rsidRDefault="00D8038D" w:rsidP="00D8038D">
      <w:pPr>
        <w:pStyle w:val="ListParagraph"/>
        <w:numPr>
          <w:ilvl w:val="1"/>
          <w:numId w:val="4"/>
        </w:numPr>
        <w:rPr>
          <w:rFonts w:asciiTheme="majorHAnsi" w:hAnsiTheme="majorHAnsi"/>
          <w:sz w:val="24"/>
          <w:szCs w:val="24"/>
        </w:rPr>
      </w:pPr>
      <w:r>
        <w:rPr>
          <w:rFonts w:asciiTheme="majorHAnsi" w:hAnsiTheme="majorHAnsi"/>
          <w:sz w:val="24"/>
          <w:szCs w:val="24"/>
          <w:u w:val="single"/>
        </w:rPr>
        <w:t>Plant Life Cycle</w:t>
      </w:r>
      <w:r>
        <w:rPr>
          <w:rFonts w:asciiTheme="majorHAnsi" w:hAnsiTheme="majorHAnsi"/>
          <w:sz w:val="24"/>
          <w:szCs w:val="24"/>
        </w:rPr>
        <w:t xml:space="preserve"> 26 sec</w:t>
      </w:r>
    </w:p>
    <w:p w:rsidR="00D8038D" w:rsidRPr="0026791E" w:rsidRDefault="00D8038D" w:rsidP="00D8038D">
      <w:pPr>
        <w:pStyle w:val="ListParagraph"/>
        <w:ind w:left="1800"/>
        <w:rPr>
          <w:rFonts w:asciiTheme="majorHAnsi" w:hAnsiTheme="majorHAnsi"/>
          <w:sz w:val="24"/>
          <w:szCs w:val="24"/>
        </w:rPr>
      </w:pPr>
    </w:p>
    <w:p w:rsidR="0025735B" w:rsidRPr="0026791E" w:rsidRDefault="00E4266C" w:rsidP="00E4266C">
      <w:pPr>
        <w:pStyle w:val="ListParagraph"/>
        <w:numPr>
          <w:ilvl w:val="0"/>
          <w:numId w:val="4"/>
        </w:numPr>
        <w:ind w:left="720"/>
        <w:rPr>
          <w:rFonts w:asciiTheme="majorHAnsi" w:hAnsiTheme="majorHAnsi"/>
          <w:sz w:val="24"/>
          <w:szCs w:val="24"/>
        </w:rPr>
      </w:pPr>
      <w:r w:rsidRPr="0026791E">
        <w:rPr>
          <w:rFonts w:asciiTheme="majorHAnsi" w:hAnsiTheme="majorHAnsi"/>
          <w:sz w:val="24"/>
          <w:szCs w:val="24"/>
        </w:rPr>
        <w:t xml:space="preserve">Use an Online Interactive Activity: </w:t>
      </w:r>
    </w:p>
    <w:p w:rsidR="0026791E" w:rsidRDefault="0025735B" w:rsidP="0025735B">
      <w:pPr>
        <w:pStyle w:val="ListParagraph"/>
        <w:rPr>
          <w:rFonts w:asciiTheme="majorHAnsi" w:hAnsiTheme="majorHAnsi"/>
          <w:sz w:val="24"/>
          <w:szCs w:val="24"/>
        </w:rPr>
      </w:pPr>
      <w:r w:rsidRPr="0026791E">
        <w:rPr>
          <w:rFonts w:asciiTheme="majorHAnsi" w:hAnsiTheme="majorHAnsi"/>
          <w:sz w:val="24"/>
          <w:szCs w:val="24"/>
        </w:rPr>
        <w:t>How flowers turn to fruit and hold the seeds, and how the seeds are planted and grow.</w:t>
      </w:r>
    </w:p>
    <w:p w:rsidR="00E4266C" w:rsidRPr="0026791E" w:rsidRDefault="00DA28E2" w:rsidP="0026791E">
      <w:pPr>
        <w:rPr>
          <w:rFonts w:asciiTheme="majorHAnsi" w:hAnsiTheme="majorHAnsi"/>
          <w:sz w:val="24"/>
          <w:szCs w:val="24"/>
        </w:rPr>
      </w:pPr>
      <w:hyperlink r:id="rId18" w:history="1">
        <w:r w:rsidR="00E4266C" w:rsidRPr="0026791E">
          <w:rPr>
            <w:rStyle w:val="Hyperlink"/>
            <w:rFonts w:asciiTheme="majorHAnsi" w:hAnsiTheme="majorHAnsi"/>
            <w:sz w:val="24"/>
            <w:szCs w:val="24"/>
          </w:rPr>
          <w:t>http://www.harcourtschool.com/activity/science_up_close/109/deploy/interface.html</w:t>
        </w:r>
      </w:hyperlink>
    </w:p>
    <w:p w:rsidR="0025735B" w:rsidRPr="0026791E" w:rsidRDefault="0025735B" w:rsidP="0025735B">
      <w:pPr>
        <w:pStyle w:val="ListParagraph"/>
        <w:rPr>
          <w:rFonts w:asciiTheme="majorHAnsi" w:hAnsiTheme="majorHAnsi"/>
          <w:sz w:val="24"/>
          <w:szCs w:val="24"/>
        </w:rPr>
      </w:pPr>
      <w:proofErr w:type="gramStart"/>
      <w:r w:rsidRPr="0026791E">
        <w:rPr>
          <w:rFonts w:asciiTheme="majorHAnsi" w:hAnsiTheme="majorHAnsi"/>
          <w:sz w:val="24"/>
          <w:szCs w:val="24"/>
        </w:rPr>
        <w:t>Parts of a plant and what they do.</w:t>
      </w:r>
      <w:proofErr w:type="gramEnd"/>
      <w:r w:rsidRPr="0026791E">
        <w:rPr>
          <w:rFonts w:asciiTheme="majorHAnsi" w:hAnsiTheme="majorHAnsi"/>
          <w:sz w:val="24"/>
          <w:szCs w:val="24"/>
        </w:rPr>
        <w:t xml:space="preserve">  It reads the descriptions aloud.</w:t>
      </w:r>
    </w:p>
    <w:p w:rsidR="0025735B" w:rsidRPr="0026791E" w:rsidRDefault="00DA28E2" w:rsidP="0026791E">
      <w:pPr>
        <w:rPr>
          <w:rFonts w:asciiTheme="majorHAnsi" w:hAnsiTheme="majorHAnsi"/>
          <w:sz w:val="24"/>
          <w:szCs w:val="24"/>
        </w:rPr>
      </w:pPr>
      <w:hyperlink r:id="rId19" w:history="1">
        <w:r w:rsidR="0025735B" w:rsidRPr="0026791E">
          <w:rPr>
            <w:rStyle w:val="Hyperlink"/>
            <w:rFonts w:asciiTheme="majorHAnsi" w:hAnsiTheme="majorHAnsi"/>
            <w:sz w:val="24"/>
            <w:szCs w:val="24"/>
          </w:rPr>
          <w:t>http://www.harcourtschool.com/activity/science_up_close/213/deploy/interface.html</w:t>
        </w:r>
      </w:hyperlink>
    </w:p>
    <w:p w:rsidR="0025735B" w:rsidRPr="0026791E" w:rsidRDefault="0025735B" w:rsidP="0025735B">
      <w:pPr>
        <w:ind w:left="720"/>
        <w:rPr>
          <w:rFonts w:asciiTheme="majorHAnsi" w:hAnsiTheme="majorHAnsi"/>
          <w:sz w:val="24"/>
          <w:szCs w:val="24"/>
        </w:rPr>
      </w:pPr>
      <w:r w:rsidRPr="0026791E">
        <w:rPr>
          <w:rFonts w:asciiTheme="majorHAnsi" w:hAnsiTheme="majorHAnsi"/>
          <w:sz w:val="24"/>
          <w:szCs w:val="24"/>
        </w:rPr>
        <w:t>Pick from 5 different types of plants and see how they look fully grown.  Click on the links to identify the parts of each plant and their purposes.</w:t>
      </w:r>
    </w:p>
    <w:p w:rsidR="0026791E" w:rsidRPr="0026791E" w:rsidRDefault="00DA28E2" w:rsidP="0026791E">
      <w:pPr>
        <w:rPr>
          <w:rFonts w:asciiTheme="majorHAnsi" w:hAnsiTheme="majorHAnsi"/>
          <w:sz w:val="24"/>
          <w:szCs w:val="24"/>
        </w:rPr>
      </w:pPr>
      <w:hyperlink r:id="rId20" w:history="1">
        <w:r w:rsidR="0025735B" w:rsidRPr="0026791E">
          <w:rPr>
            <w:rStyle w:val="Hyperlink"/>
            <w:rFonts w:asciiTheme="majorHAnsi" w:hAnsiTheme="majorHAnsi"/>
            <w:sz w:val="24"/>
            <w:szCs w:val="24"/>
          </w:rPr>
          <w:t>http://www.fossweb.com/modulesK-2/NewPlants/index.html</w:t>
        </w:r>
      </w:hyperlink>
    </w:p>
    <w:p w:rsidR="0026791E" w:rsidRPr="0026791E" w:rsidRDefault="0026791E" w:rsidP="0026791E">
      <w:pPr>
        <w:rPr>
          <w:rFonts w:asciiTheme="majorHAnsi" w:hAnsiTheme="majorHAnsi"/>
          <w:sz w:val="24"/>
          <w:szCs w:val="24"/>
        </w:rPr>
      </w:pPr>
    </w:p>
    <w:p w:rsidR="00597854" w:rsidRPr="0026791E" w:rsidRDefault="00447D1B" w:rsidP="00447D1B">
      <w:pPr>
        <w:rPr>
          <w:rFonts w:asciiTheme="majorHAnsi" w:hAnsiTheme="majorHAnsi"/>
          <w:sz w:val="24"/>
          <w:szCs w:val="24"/>
        </w:rPr>
      </w:pPr>
      <w:r w:rsidRPr="0026791E">
        <w:rPr>
          <w:rFonts w:asciiTheme="majorHAnsi" w:hAnsiTheme="majorHAnsi"/>
          <w:sz w:val="24"/>
          <w:szCs w:val="24"/>
        </w:rPr>
        <w:br w:type="page"/>
      </w:r>
    </w:p>
    <w:p w:rsidR="00042395" w:rsidRPr="00042395" w:rsidRDefault="00042395" w:rsidP="00042395">
      <w:pPr>
        <w:tabs>
          <w:tab w:val="left" w:pos="0"/>
        </w:tabs>
        <w:ind w:left="90"/>
        <w:jc w:val="center"/>
        <w:rPr>
          <w:rFonts w:asciiTheme="majorHAnsi" w:hAnsiTheme="majorHAnsi"/>
          <w:sz w:val="24"/>
          <w:szCs w:val="24"/>
        </w:rPr>
      </w:pPr>
      <w:r w:rsidRPr="00042395">
        <w:rPr>
          <w:rFonts w:asciiTheme="majorHAnsi" w:hAnsiTheme="majorHAnsi"/>
          <w:sz w:val="24"/>
          <w:szCs w:val="24"/>
        </w:rPr>
        <w:lastRenderedPageBreak/>
        <w:t>SEEDS AND THEIR DISPERSAL</w:t>
      </w:r>
    </w:p>
    <w:p w:rsidR="00042395" w:rsidRDefault="00941516" w:rsidP="00042395">
      <w:pPr>
        <w:tabs>
          <w:tab w:val="left" w:pos="0"/>
        </w:tabs>
        <w:rPr>
          <w:rFonts w:asciiTheme="majorHAnsi" w:hAnsiTheme="majorHAnsi"/>
          <w:sz w:val="24"/>
          <w:szCs w:val="24"/>
        </w:rPr>
      </w:pPr>
      <w:r>
        <w:rPr>
          <w:rFonts w:asciiTheme="majorHAnsi" w:hAnsiTheme="majorHAnsi"/>
          <w:sz w:val="24"/>
          <w:szCs w:val="24"/>
        </w:rPr>
        <w:t>Parts of a Seed</w:t>
      </w:r>
    </w:p>
    <w:p w:rsidR="001E5CF9" w:rsidRDefault="001E5CF9"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Soak a lima bean for each student overnight in water.</w:t>
      </w:r>
    </w:p>
    <w:p w:rsidR="00DB1A41" w:rsidRDefault="00DB1A41"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Share the poem “The Seed” by Aileen Fisher.</w:t>
      </w:r>
    </w:p>
    <w:p w:rsidR="001E5CF9" w:rsidRDefault="001E5CF9"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 xml:space="preserve">Give each student a magnifying lens and a seed to examine.  </w:t>
      </w:r>
    </w:p>
    <w:p w:rsidR="00941516" w:rsidRDefault="001E5CF9"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 xml:space="preserve">Discuss what they notice about the seed.  </w:t>
      </w:r>
      <w:r w:rsidR="00941516">
        <w:rPr>
          <w:rFonts w:asciiTheme="majorHAnsi" w:hAnsiTheme="majorHAnsi"/>
          <w:sz w:val="24"/>
          <w:szCs w:val="24"/>
        </w:rPr>
        <w:t xml:space="preserve">Seeds need to have water in order to grow.  The water softens the seed coat so the baby plant inside can push its way out.  </w:t>
      </w:r>
      <w:r>
        <w:rPr>
          <w:rFonts w:asciiTheme="majorHAnsi" w:hAnsiTheme="majorHAnsi"/>
          <w:sz w:val="24"/>
          <w:szCs w:val="24"/>
        </w:rPr>
        <w:t xml:space="preserve">Explain that the </w:t>
      </w:r>
      <w:r w:rsidR="00941516">
        <w:rPr>
          <w:rFonts w:asciiTheme="majorHAnsi" w:hAnsiTheme="majorHAnsi"/>
          <w:sz w:val="24"/>
          <w:szCs w:val="24"/>
        </w:rPr>
        <w:t xml:space="preserve">thin covering on the seed is called the seed coat.  It protects the tiny plant.  </w:t>
      </w:r>
    </w:p>
    <w:p w:rsidR="001E5CF9" w:rsidRDefault="00941516"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Have the students carefully take off the seed coat.  Open the lima bean and have them find the tiny plant (embryo) inside along the side.  See if they can see the tiny leaves and root.  The main part of the seed that takes up the most space is the food storage.  As the tiny plant grows in the seed, it uses the food storage for energy.</w:t>
      </w:r>
    </w:p>
    <w:p w:rsidR="00941516" w:rsidRDefault="00941516"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Label the worksheet “Inside a Seed”.</w:t>
      </w:r>
    </w:p>
    <w:p w:rsidR="00562DAE" w:rsidRDefault="00562DAE" w:rsidP="001E5CF9">
      <w:pPr>
        <w:pStyle w:val="ListParagraph"/>
        <w:numPr>
          <w:ilvl w:val="0"/>
          <w:numId w:val="5"/>
        </w:numPr>
        <w:tabs>
          <w:tab w:val="left" w:pos="0"/>
        </w:tabs>
        <w:rPr>
          <w:rFonts w:asciiTheme="majorHAnsi" w:hAnsiTheme="majorHAnsi"/>
          <w:sz w:val="24"/>
          <w:szCs w:val="24"/>
        </w:rPr>
      </w:pPr>
      <w:r>
        <w:rPr>
          <w:rFonts w:asciiTheme="majorHAnsi" w:hAnsiTheme="majorHAnsi"/>
          <w:sz w:val="24"/>
          <w:szCs w:val="24"/>
        </w:rPr>
        <w:t>Make “What’s a Seed?”</w:t>
      </w:r>
      <w:r w:rsidR="0045637D">
        <w:rPr>
          <w:rFonts w:asciiTheme="majorHAnsi" w:hAnsiTheme="majorHAnsi"/>
          <w:sz w:val="24"/>
          <w:szCs w:val="24"/>
        </w:rPr>
        <w:t xml:space="preserve"> cut and peek book.</w:t>
      </w:r>
    </w:p>
    <w:p w:rsidR="00562DAE" w:rsidRDefault="00562DAE" w:rsidP="00562DAE">
      <w:pPr>
        <w:tabs>
          <w:tab w:val="left" w:pos="0"/>
        </w:tabs>
        <w:rPr>
          <w:rFonts w:asciiTheme="majorHAnsi" w:hAnsiTheme="majorHAnsi"/>
          <w:sz w:val="24"/>
          <w:szCs w:val="24"/>
        </w:rPr>
      </w:pPr>
      <w:r>
        <w:rPr>
          <w:rFonts w:asciiTheme="majorHAnsi" w:hAnsiTheme="majorHAnsi"/>
          <w:sz w:val="24"/>
          <w:szCs w:val="24"/>
        </w:rPr>
        <w:t>Extension:</w:t>
      </w:r>
    </w:p>
    <w:p w:rsidR="00562DAE" w:rsidRDefault="00562DAE" w:rsidP="00562DAE">
      <w:pPr>
        <w:pStyle w:val="ListParagraph"/>
        <w:numPr>
          <w:ilvl w:val="0"/>
          <w:numId w:val="7"/>
        </w:numPr>
        <w:tabs>
          <w:tab w:val="left" w:pos="0"/>
        </w:tabs>
        <w:rPr>
          <w:rFonts w:asciiTheme="majorHAnsi" w:hAnsiTheme="majorHAnsi"/>
          <w:sz w:val="24"/>
          <w:szCs w:val="24"/>
        </w:rPr>
      </w:pPr>
      <w:r>
        <w:rPr>
          <w:rFonts w:asciiTheme="majorHAnsi" w:hAnsiTheme="majorHAnsi"/>
          <w:sz w:val="24"/>
          <w:szCs w:val="24"/>
        </w:rPr>
        <w:t>Complete the worksheets about seeds.</w:t>
      </w:r>
    </w:p>
    <w:p w:rsidR="00562DAE" w:rsidRDefault="0045637D" w:rsidP="00562DAE">
      <w:pPr>
        <w:pStyle w:val="ListParagraph"/>
        <w:numPr>
          <w:ilvl w:val="0"/>
          <w:numId w:val="7"/>
        </w:numPr>
        <w:tabs>
          <w:tab w:val="left" w:pos="0"/>
        </w:tabs>
        <w:rPr>
          <w:rFonts w:asciiTheme="majorHAnsi" w:hAnsiTheme="majorHAnsi"/>
          <w:sz w:val="24"/>
          <w:szCs w:val="24"/>
        </w:rPr>
      </w:pPr>
      <w:r>
        <w:rPr>
          <w:rFonts w:asciiTheme="majorHAnsi" w:hAnsiTheme="majorHAnsi"/>
          <w:sz w:val="24"/>
          <w:szCs w:val="24"/>
        </w:rPr>
        <w:t>Sort seeds and compare the different types of seeds.  Give each student a small cup of either a bean soup mix or a variety mix of planting seeds.  Use one or both of the sort mats to compare and contrast the types of seeds.</w:t>
      </w:r>
    </w:p>
    <w:p w:rsidR="0045637D" w:rsidRDefault="0045637D" w:rsidP="00562DAE">
      <w:pPr>
        <w:pStyle w:val="ListParagraph"/>
        <w:numPr>
          <w:ilvl w:val="0"/>
          <w:numId w:val="7"/>
        </w:numPr>
        <w:tabs>
          <w:tab w:val="left" w:pos="0"/>
        </w:tabs>
        <w:rPr>
          <w:rFonts w:asciiTheme="majorHAnsi" w:hAnsiTheme="majorHAnsi"/>
          <w:sz w:val="24"/>
          <w:szCs w:val="24"/>
        </w:rPr>
      </w:pPr>
      <w:r>
        <w:rPr>
          <w:rFonts w:asciiTheme="majorHAnsi" w:hAnsiTheme="majorHAnsi"/>
          <w:sz w:val="24"/>
          <w:szCs w:val="24"/>
        </w:rPr>
        <w:t xml:space="preserve"> Read “Seed Chant” as a class and discuss how a bean seed will always become a bean plant; a corn seed will always become a corn plant, etc.</w:t>
      </w:r>
    </w:p>
    <w:p w:rsidR="00902300" w:rsidRDefault="00902300" w:rsidP="00562DAE">
      <w:pPr>
        <w:pStyle w:val="ListParagraph"/>
        <w:numPr>
          <w:ilvl w:val="0"/>
          <w:numId w:val="7"/>
        </w:numPr>
        <w:tabs>
          <w:tab w:val="left" w:pos="0"/>
        </w:tabs>
        <w:rPr>
          <w:rFonts w:asciiTheme="majorHAnsi" w:hAnsiTheme="majorHAnsi"/>
          <w:sz w:val="24"/>
          <w:szCs w:val="24"/>
        </w:rPr>
      </w:pPr>
      <w:r>
        <w:rPr>
          <w:rFonts w:asciiTheme="majorHAnsi" w:hAnsiTheme="majorHAnsi"/>
          <w:sz w:val="24"/>
          <w:szCs w:val="24"/>
        </w:rPr>
        <w:t xml:space="preserve">Read </w:t>
      </w:r>
      <w:proofErr w:type="gramStart"/>
      <w:r>
        <w:rPr>
          <w:rFonts w:asciiTheme="majorHAnsi" w:hAnsiTheme="majorHAnsi"/>
          <w:sz w:val="24"/>
          <w:szCs w:val="24"/>
          <w:u w:val="single"/>
        </w:rPr>
        <w:t>What</w:t>
      </w:r>
      <w:proofErr w:type="gramEnd"/>
      <w:r>
        <w:rPr>
          <w:rFonts w:asciiTheme="majorHAnsi" w:hAnsiTheme="majorHAnsi"/>
          <w:sz w:val="24"/>
          <w:szCs w:val="24"/>
          <w:u w:val="single"/>
        </w:rPr>
        <w:t xml:space="preserve"> is a Seed?</w:t>
      </w:r>
      <w:r>
        <w:rPr>
          <w:rFonts w:asciiTheme="majorHAnsi" w:hAnsiTheme="majorHAnsi"/>
          <w:sz w:val="24"/>
          <w:szCs w:val="24"/>
        </w:rPr>
        <w:t xml:space="preserve"> In the kit “What is a Plant?”</w:t>
      </w:r>
    </w:p>
    <w:p w:rsidR="0045637D" w:rsidRDefault="0045637D" w:rsidP="0045637D">
      <w:pPr>
        <w:tabs>
          <w:tab w:val="left" w:pos="0"/>
        </w:tabs>
        <w:rPr>
          <w:rFonts w:asciiTheme="majorHAnsi" w:hAnsiTheme="majorHAnsi"/>
          <w:sz w:val="24"/>
          <w:szCs w:val="24"/>
        </w:rPr>
      </w:pPr>
    </w:p>
    <w:p w:rsidR="0045637D" w:rsidRPr="0045637D" w:rsidRDefault="0045637D" w:rsidP="0045637D">
      <w:pPr>
        <w:tabs>
          <w:tab w:val="left" w:pos="0"/>
        </w:tabs>
        <w:rPr>
          <w:rFonts w:asciiTheme="majorHAnsi" w:hAnsiTheme="majorHAnsi"/>
          <w:sz w:val="24"/>
          <w:szCs w:val="24"/>
        </w:rPr>
      </w:pPr>
    </w:p>
    <w:p w:rsidR="00941516" w:rsidRPr="00941516" w:rsidRDefault="00941516" w:rsidP="00941516">
      <w:pPr>
        <w:tabs>
          <w:tab w:val="left" w:pos="0"/>
        </w:tabs>
        <w:rPr>
          <w:rFonts w:asciiTheme="majorHAnsi" w:hAnsiTheme="majorHAnsi"/>
          <w:sz w:val="24"/>
          <w:szCs w:val="24"/>
        </w:rPr>
      </w:pPr>
      <w:r>
        <w:rPr>
          <w:rFonts w:asciiTheme="majorHAnsi" w:hAnsiTheme="majorHAnsi"/>
          <w:sz w:val="24"/>
          <w:szCs w:val="24"/>
        </w:rPr>
        <w:t>Seed Dispersal</w:t>
      </w:r>
    </w:p>
    <w:p w:rsidR="00120C3B" w:rsidRDefault="00120C3B" w:rsidP="00562DAE">
      <w:pPr>
        <w:pStyle w:val="ListParagraph"/>
        <w:numPr>
          <w:ilvl w:val="0"/>
          <w:numId w:val="6"/>
        </w:numPr>
        <w:tabs>
          <w:tab w:val="left" w:pos="0"/>
        </w:tabs>
        <w:rPr>
          <w:rFonts w:asciiTheme="majorHAnsi" w:hAnsiTheme="majorHAnsi"/>
          <w:sz w:val="24"/>
          <w:szCs w:val="24"/>
        </w:rPr>
      </w:pPr>
      <w:r>
        <w:rPr>
          <w:rFonts w:asciiTheme="majorHAnsi" w:hAnsiTheme="majorHAnsi"/>
          <w:sz w:val="24"/>
          <w:szCs w:val="24"/>
        </w:rPr>
        <w:t xml:space="preserve">Have students imagine what would happen if all the seeds from a plant dropped straight down from the parent plant.  The plants would be too crowded to grow.  Seed dispersal is an adaptation to help the plants grow.  </w:t>
      </w:r>
      <w:r w:rsidR="009539D3">
        <w:rPr>
          <w:rFonts w:asciiTheme="majorHAnsi" w:hAnsiTheme="majorHAnsi"/>
          <w:sz w:val="24"/>
          <w:szCs w:val="24"/>
        </w:rPr>
        <w:t>Dispersal means to break up and scatter.</w:t>
      </w:r>
    </w:p>
    <w:p w:rsidR="00042395" w:rsidRDefault="001E5CF9" w:rsidP="00562DAE">
      <w:pPr>
        <w:pStyle w:val="ListParagraph"/>
        <w:numPr>
          <w:ilvl w:val="0"/>
          <w:numId w:val="6"/>
        </w:numPr>
        <w:tabs>
          <w:tab w:val="left" w:pos="0"/>
        </w:tabs>
        <w:rPr>
          <w:rFonts w:asciiTheme="majorHAnsi" w:hAnsiTheme="majorHAnsi"/>
          <w:sz w:val="24"/>
          <w:szCs w:val="24"/>
        </w:rPr>
      </w:pPr>
      <w:r>
        <w:rPr>
          <w:rFonts w:asciiTheme="majorHAnsi" w:hAnsiTheme="majorHAnsi"/>
          <w:sz w:val="24"/>
          <w:szCs w:val="24"/>
        </w:rPr>
        <w:t xml:space="preserve">Read </w:t>
      </w:r>
      <w:r>
        <w:rPr>
          <w:rFonts w:asciiTheme="majorHAnsi" w:hAnsiTheme="majorHAnsi"/>
          <w:sz w:val="24"/>
          <w:szCs w:val="24"/>
          <w:u w:val="single"/>
        </w:rPr>
        <w:t>The Tiny Seed</w:t>
      </w:r>
      <w:r>
        <w:rPr>
          <w:rFonts w:asciiTheme="majorHAnsi" w:hAnsiTheme="majorHAnsi"/>
          <w:sz w:val="24"/>
          <w:szCs w:val="24"/>
        </w:rPr>
        <w:t xml:space="preserve"> by Tommy </w:t>
      </w:r>
      <w:proofErr w:type="spellStart"/>
      <w:r>
        <w:rPr>
          <w:rFonts w:asciiTheme="majorHAnsi" w:hAnsiTheme="majorHAnsi"/>
          <w:sz w:val="24"/>
          <w:szCs w:val="24"/>
        </w:rPr>
        <w:t>dePaola</w:t>
      </w:r>
      <w:proofErr w:type="spellEnd"/>
      <w:r>
        <w:rPr>
          <w:rFonts w:asciiTheme="majorHAnsi" w:hAnsiTheme="majorHAnsi"/>
          <w:sz w:val="24"/>
          <w:szCs w:val="24"/>
        </w:rPr>
        <w:t xml:space="preserve">.  Discuss </w:t>
      </w:r>
      <w:r w:rsidR="009539D3">
        <w:rPr>
          <w:rFonts w:asciiTheme="majorHAnsi" w:hAnsiTheme="majorHAnsi"/>
          <w:sz w:val="24"/>
          <w:szCs w:val="24"/>
        </w:rPr>
        <w:t xml:space="preserve">how the seeds were dispersed and which of </w:t>
      </w:r>
      <w:r>
        <w:rPr>
          <w:rFonts w:asciiTheme="majorHAnsi" w:hAnsiTheme="majorHAnsi"/>
          <w:sz w:val="24"/>
          <w:szCs w:val="24"/>
        </w:rPr>
        <w:t xml:space="preserve">the things </w:t>
      </w:r>
      <w:r w:rsidR="009539D3">
        <w:rPr>
          <w:rFonts w:asciiTheme="majorHAnsi" w:hAnsiTheme="majorHAnsi"/>
          <w:sz w:val="24"/>
          <w:szCs w:val="24"/>
        </w:rPr>
        <w:t>were helpful or harmful.</w:t>
      </w:r>
    </w:p>
    <w:p w:rsidR="00120C3B" w:rsidRDefault="00120C3B" w:rsidP="00562DAE">
      <w:pPr>
        <w:pStyle w:val="ListParagraph"/>
        <w:numPr>
          <w:ilvl w:val="0"/>
          <w:numId w:val="6"/>
        </w:numPr>
        <w:tabs>
          <w:tab w:val="left" w:pos="0"/>
        </w:tabs>
        <w:rPr>
          <w:rFonts w:asciiTheme="majorHAnsi" w:hAnsiTheme="majorHAnsi"/>
          <w:sz w:val="24"/>
          <w:szCs w:val="24"/>
        </w:rPr>
      </w:pPr>
      <w:r>
        <w:rPr>
          <w:rFonts w:asciiTheme="majorHAnsi" w:hAnsiTheme="majorHAnsi"/>
          <w:sz w:val="24"/>
          <w:szCs w:val="24"/>
        </w:rPr>
        <w:t xml:space="preserve">Discuss the four main methods of seed dispersal: hitchhiking on animals, floating on water, wind, and passing through digestive systems of other animals (which also </w:t>
      </w:r>
      <w:proofErr w:type="gramStart"/>
      <w:r>
        <w:rPr>
          <w:rFonts w:asciiTheme="majorHAnsi" w:hAnsiTheme="majorHAnsi"/>
          <w:sz w:val="24"/>
          <w:szCs w:val="24"/>
        </w:rPr>
        <w:t>provides</w:t>
      </w:r>
      <w:proofErr w:type="gramEnd"/>
      <w:r>
        <w:rPr>
          <w:rFonts w:asciiTheme="majorHAnsi" w:hAnsiTheme="majorHAnsi"/>
          <w:sz w:val="24"/>
          <w:szCs w:val="24"/>
        </w:rPr>
        <w:t xml:space="preserve"> fertilizer as well!).  If possible, show seeds from your area that fit each category.</w:t>
      </w:r>
    </w:p>
    <w:p w:rsidR="001E5CF9" w:rsidRDefault="001E5CF9" w:rsidP="00562DAE">
      <w:pPr>
        <w:pStyle w:val="ListParagraph"/>
        <w:numPr>
          <w:ilvl w:val="0"/>
          <w:numId w:val="6"/>
        </w:numPr>
        <w:tabs>
          <w:tab w:val="left" w:pos="0"/>
        </w:tabs>
        <w:rPr>
          <w:rFonts w:asciiTheme="majorHAnsi" w:hAnsiTheme="majorHAnsi"/>
          <w:sz w:val="24"/>
          <w:szCs w:val="24"/>
        </w:rPr>
      </w:pPr>
      <w:r>
        <w:rPr>
          <w:rFonts w:asciiTheme="majorHAnsi" w:hAnsiTheme="majorHAnsi"/>
          <w:sz w:val="24"/>
          <w:szCs w:val="24"/>
        </w:rPr>
        <w:t>Complete The Tiny Seed worksheet.</w:t>
      </w:r>
    </w:p>
    <w:p w:rsidR="001E5CF9" w:rsidRDefault="009539D3" w:rsidP="00120C3B">
      <w:pPr>
        <w:tabs>
          <w:tab w:val="left" w:pos="0"/>
        </w:tabs>
        <w:rPr>
          <w:rFonts w:asciiTheme="majorHAnsi" w:hAnsiTheme="majorHAnsi"/>
          <w:sz w:val="24"/>
          <w:szCs w:val="24"/>
        </w:rPr>
      </w:pPr>
      <w:r>
        <w:rPr>
          <w:rFonts w:asciiTheme="majorHAnsi" w:hAnsiTheme="majorHAnsi"/>
          <w:sz w:val="24"/>
          <w:szCs w:val="24"/>
        </w:rPr>
        <w:t>Extension:</w:t>
      </w:r>
    </w:p>
    <w:p w:rsidR="009539D3" w:rsidRDefault="009539D3" w:rsidP="009539D3">
      <w:pPr>
        <w:pStyle w:val="ListParagraph"/>
        <w:numPr>
          <w:ilvl w:val="0"/>
          <w:numId w:val="8"/>
        </w:numPr>
        <w:tabs>
          <w:tab w:val="left" w:pos="0"/>
        </w:tabs>
        <w:rPr>
          <w:rFonts w:asciiTheme="majorHAnsi" w:hAnsiTheme="majorHAnsi"/>
          <w:sz w:val="24"/>
          <w:szCs w:val="24"/>
        </w:rPr>
      </w:pPr>
      <w:r>
        <w:rPr>
          <w:rFonts w:asciiTheme="majorHAnsi" w:hAnsiTheme="majorHAnsi"/>
          <w:sz w:val="24"/>
          <w:szCs w:val="24"/>
        </w:rPr>
        <w:t>Complete a worksheet about seed dispersal.</w:t>
      </w:r>
    </w:p>
    <w:p w:rsidR="009539D3" w:rsidRDefault="009539D3" w:rsidP="009539D3">
      <w:pPr>
        <w:pStyle w:val="ListParagraph"/>
        <w:numPr>
          <w:ilvl w:val="0"/>
          <w:numId w:val="8"/>
        </w:numPr>
        <w:tabs>
          <w:tab w:val="left" w:pos="0"/>
        </w:tabs>
        <w:rPr>
          <w:rFonts w:asciiTheme="majorHAnsi" w:hAnsiTheme="majorHAnsi"/>
          <w:sz w:val="24"/>
          <w:szCs w:val="24"/>
        </w:rPr>
      </w:pPr>
      <w:r>
        <w:rPr>
          <w:rFonts w:asciiTheme="majorHAnsi" w:hAnsiTheme="majorHAnsi"/>
          <w:sz w:val="24"/>
          <w:szCs w:val="24"/>
        </w:rPr>
        <w:t>Make a booklet of “Seeds Travel.”  Cut along the dotted lines and staple pages in order along the side.</w:t>
      </w:r>
    </w:p>
    <w:p w:rsidR="009539D3" w:rsidRDefault="009539D3" w:rsidP="009539D3">
      <w:pPr>
        <w:pStyle w:val="ListParagraph"/>
        <w:numPr>
          <w:ilvl w:val="0"/>
          <w:numId w:val="8"/>
        </w:numPr>
        <w:tabs>
          <w:tab w:val="left" w:pos="0"/>
        </w:tabs>
        <w:rPr>
          <w:rFonts w:asciiTheme="majorHAnsi" w:hAnsiTheme="majorHAnsi"/>
          <w:sz w:val="24"/>
          <w:szCs w:val="24"/>
        </w:rPr>
      </w:pPr>
      <w:r>
        <w:rPr>
          <w:rFonts w:asciiTheme="majorHAnsi" w:hAnsiTheme="majorHAnsi"/>
          <w:sz w:val="24"/>
          <w:szCs w:val="24"/>
        </w:rPr>
        <w:t>Make the booklet “Seeds on the Go.”</w:t>
      </w:r>
    </w:p>
    <w:p w:rsidR="009539D3" w:rsidRDefault="009539D3" w:rsidP="009539D3">
      <w:pPr>
        <w:pStyle w:val="ListParagraph"/>
        <w:numPr>
          <w:ilvl w:val="0"/>
          <w:numId w:val="8"/>
        </w:numPr>
        <w:tabs>
          <w:tab w:val="left" w:pos="0"/>
        </w:tabs>
        <w:rPr>
          <w:rFonts w:asciiTheme="majorHAnsi" w:hAnsiTheme="majorHAnsi"/>
          <w:sz w:val="24"/>
          <w:szCs w:val="24"/>
        </w:rPr>
      </w:pPr>
      <w:r>
        <w:rPr>
          <w:rFonts w:asciiTheme="majorHAnsi" w:hAnsiTheme="majorHAnsi"/>
          <w:sz w:val="24"/>
          <w:szCs w:val="24"/>
        </w:rPr>
        <w:t>Collect or study different types of seeds and record them in the “Seed Dispersal” pamphlet in the correct category according to dispersal type.</w:t>
      </w:r>
    </w:p>
    <w:p w:rsidR="009539D3" w:rsidRDefault="009539D3" w:rsidP="009539D3">
      <w:pPr>
        <w:pStyle w:val="ListParagraph"/>
        <w:numPr>
          <w:ilvl w:val="0"/>
          <w:numId w:val="8"/>
        </w:numPr>
        <w:tabs>
          <w:tab w:val="left" w:pos="0"/>
        </w:tabs>
        <w:rPr>
          <w:rFonts w:asciiTheme="majorHAnsi" w:hAnsiTheme="majorHAnsi"/>
          <w:sz w:val="24"/>
          <w:szCs w:val="24"/>
        </w:rPr>
      </w:pPr>
      <w:r>
        <w:rPr>
          <w:rFonts w:asciiTheme="majorHAnsi" w:hAnsiTheme="majorHAnsi"/>
          <w:sz w:val="24"/>
          <w:szCs w:val="24"/>
        </w:rPr>
        <w:t>Take a Walk on the Wild Side to collect seeds.</w:t>
      </w:r>
    </w:p>
    <w:p w:rsidR="009539D3" w:rsidRDefault="009539D3" w:rsidP="009539D3">
      <w:pPr>
        <w:pStyle w:val="ListParagraph"/>
        <w:numPr>
          <w:ilvl w:val="0"/>
          <w:numId w:val="8"/>
        </w:numPr>
        <w:tabs>
          <w:tab w:val="left" w:pos="0"/>
        </w:tabs>
        <w:rPr>
          <w:rFonts w:asciiTheme="majorHAnsi" w:hAnsiTheme="majorHAnsi"/>
          <w:sz w:val="24"/>
          <w:szCs w:val="24"/>
        </w:rPr>
      </w:pPr>
      <w:r>
        <w:rPr>
          <w:rFonts w:asciiTheme="majorHAnsi" w:hAnsiTheme="majorHAnsi"/>
          <w:sz w:val="24"/>
          <w:szCs w:val="24"/>
        </w:rPr>
        <w:t>Science in a Nutshell – make a collection and booklet of leaves, seeds, nuts, cones and pods.</w:t>
      </w:r>
    </w:p>
    <w:p w:rsidR="00C018F8" w:rsidRDefault="00D676F1" w:rsidP="00902300">
      <w:pPr>
        <w:jc w:val="center"/>
        <w:rPr>
          <w:rFonts w:asciiTheme="majorHAnsi" w:hAnsiTheme="majorHAnsi"/>
          <w:sz w:val="24"/>
          <w:szCs w:val="24"/>
        </w:rPr>
      </w:pPr>
      <w:r>
        <w:rPr>
          <w:rFonts w:asciiTheme="majorHAnsi" w:hAnsiTheme="majorHAnsi"/>
          <w:sz w:val="24"/>
          <w:szCs w:val="24"/>
        </w:rPr>
        <w:br w:type="page"/>
      </w:r>
      <w:r w:rsidR="009037B4">
        <w:rPr>
          <w:rFonts w:asciiTheme="majorHAnsi" w:hAnsiTheme="majorHAnsi"/>
          <w:sz w:val="24"/>
          <w:szCs w:val="24"/>
        </w:rPr>
        <w:lastRenderedPageBreak/>
        <w:t>WHAT PLANTS NEED TO GROW</w:t>
      </w:r>
    </w:p>
    <w:p w:rsidR="009037B4" w:rsidRDefault="009037B4" w:rsidP="009539D3">
      <w:pPr>
        <w:rPr>
          <w:rFonts w:asciiTheme="majorHAnsi" w:hAnsiTheme="majorHAnsi"/>
          <w:sz w:val="24"/>
          <w:szCs w:val="24"/>
        </w:rPr>
      </w:pPr>
    </w:p>
    <w:p w:rsidR="009037B4" w:rsidRDefault="00073FC7" w:rsidP="009539D3">
      <w:pPr>
        <w:rPr>
          <w:rFonts w:asciiTheme="majorHAnsi" w:hAnsiTheme="majorHAnsi"/>
          <w:sz w:val="24"/>
          <w:szCs w:val="24"/>
        </w:rPr>
      </w:pPr>
      <w:r>
        <w:rPr>
          <w:rFonts w:asciiTheme="majorHAnsi" w:hAnsiTheme="majorHAnsi"/>
          <w:sz w:val="24"/>
          <w:szCs w:val="24"/>
        </w:rPr>
        <w:t>PLANT SEEDS AND WATCH THEM GROW</w:t>
      </w:r>
    </w:p>
    <w:p w:rsidR="00073FC7" w:rsidRDefault="00073FC7" w:rsidP="00073FC7">
      <w:pPr>
        <w:pStyle w:val="ListParagraph"/>
        <w:numPr>
          <w:ilvl w:val="0"/>
          <w:numId w:val="10"/>
        </w:numPr>
        <w:rPr>
          <w:rFonts w:asciiTheme="majorHAnsi" w:hAnsiTheme="majorHAnsi"/>
          <w:sz w:val="24"/>
          <w:szCs w:val="24"/>
        </w:rPr>
      </w:pPr>
      <w:r>
        <w:rPr>
          <w:rFonts w:asciiTheme="majorHAnsi" w:hAnsiTheme="majorHAnsi"/>
          <w:sz w:val="24"/>
          <w:szCs w:val="24"/>
        </w:rPr>
        <w:t>Lesson: Exploring Pumpkins</w:t>
      </w:r>
    </w:p>
    <w:p w:rsidR="00073FC7" w:rsidRDefault="00073FC7" w:rsidP="00073FC7">
      <w:pPr>
        <w:pStyle w:val="ListParagraph"/>
        <w:rPr>
          <w:rFonts w:asciiTheme="majorHAnsi" w:hAnsiTheme="majorHAnsi"/>
          <w:sz w:val="24"/>
          <w:szCs w:val="24"/>
        </w:rPr>
      </w:pPr>
      <w:r>
        <w:rPr>
          <w:rFonts w:asciiTheme="majorHAnsi" w:hAnsiTheme="majorHAnsi"/>
          <w:sz w:val="24"/>
          <w:szCs w:val="24"/>
        </w:rPr>
        <w:t>Show a time lapse video of a pumpkin growing.  Put life cycle of a pumpkin in order.  Examine soaked pumpkin seeds.  Plant a seed in a paper towel in a plastic bag and watch it sprout.  Track growth of the seed each day.  You can use “My Little Sprout House” or the “Greenhouse” to put on the front of the plastic bag.  The ruled strips can be copied on transparency and stapled inside the bag where the seed is to help track growth.</w:t>
      </w:r>
    </w:p>
    <w:p w:rsidR="00073FC7" w:rsidRDefault="00073FC7" w:rsidP="00073FC7">
      <w:pPr>
        <w:pStyle w:val="ListParagraph"/>
        <w:numPr>
          <w:ilvl w:val="0"/>
          <w:numId w:val="10"/>
        </w:numPr>
        <w:rPr>
          <w:rFonts w:asciiTheme="majorHAnsi" w:hAnsiTheme="majorHAnsi"/>
          <w:sz w:val="24"/>
          <w:szCs w:val="24"/>
        </w:rPr>
      </w:pPr>
      <w:r>
        <w:rPr>
          <w:rFonts w:asciiTheme="majorHAnsi" w:hAnsiTheme="majorHAnsi"/>
          <w:sz w:val="24"/>
          <w:szCs w:val="24"/>
        </w:rPr>
        <w:t>Lesson: Plants: Plant Cycle Grass Man</w:t>
      </w:r>
    </w:p>
    <w:p w:rsidR="00073FC7" w:rsidRDefault="00073FC7" w:rsidP="00073FC7">
      <w:pPr>
        <w:pStyle w:val="ListParagraph"/>
        <w:rPr>
          <w:rFonts w:asciiTheme="majorHAnsi" w:hAnsiTheme="majorHAnsi"/>
          <w:sz w:val="24"/>
          <w:szCs w:val="24"/>
        </w:rPr>
      </w:pPr>
      <w:r>
        <w:rPr>
          <w:rFonts w:asciiTheme="majorHAnsi" w:hAnsiTheme="majorHAnsi"/>
          <w:sz w:val="24"/>
          <w:szCs w:val="24"/>
        </w:rPr>
        <w:t>Decorate cups and plant grass seed in the cups for hair.  A rounded strip can also be copied for each student to draw a face and tape around a cup.</w:t>
      </w:r>
    </w:p>
    <w:p w:rsidR="00073FC7" w:rsidRDefault="000C2ED9" w:rsidP="00073FC7">
      <w:pPr>
        <w:pStyle w:val="ListParagraph"/>
        <w:numPr>
          <w:ilvl w:val="0"/>
          <w:numId w:val="10"/>
        </w:numPr>
        <w:rPr>
          <w:rFonts w:asciiTheme="majorHAnsi" w:hAnsiTheme="majorHAnsi"/>
          <w:sz w:val="24"/>
          <w:szCs w:val="24"/>
        </w:rPr>
      </w:pPr>
      <w:r>
        <w:rPr>
          <w:rFonts w:asciiTheme="majorHAnsi" w:hAnsiTheme="majorHAnsi"/>
          <w:sz w:val="24"/>
          <w:szCs w:val="24"/>
        </w:rPr>
        <w:t>Plant any type of seed and track the growth on either the Plant Life Cycle Observations sheet or the Science Journal.</w:t>
      </w:r>
    </w:p>
    <w:p w:rsidR="000C2ED9" w:rsidRDefault="000C2ED9" w:rsidP="000C2ED9">
      <w:pPr>
        <w:rPr>
          <w:rFonts w:asciiTheme="majorHAnsi" w:hAnsiTheme="majorHAnsi"/>
          <w:sz w:val="24"/>
          <w:szCs w:val="24"/>
        </w:rPr>
      </w:pPr>
    </w:p>
    <w:p w:rsidR="00323EC0" w:rsidRDefault="00323EC0" w:rsidP="000C2ED9">
      <w:pPr>
        <w:rPr>
          <w:rFonts w:asciiTheme="majorHAnsi" w:hAnsiTheme="majorHAnsi"/>
          <w:sz w:val="24"/>
          <w:szCs w:val="24"/>
        </w:rPr>
      </w:pPr>
      <w:r>
        <w:rPr>
          <w:rFonts w:asciiTheme="majorHAnsi" w:hAnsiTheme="majorHAnsi"/>
          <w:sz w:val="24"/>
          <w:szCs w:val="24"/>
        </w:rPr>
        <w:t>PLANT NEEDS</w:t>
      </w:r>
    </w:p>
    <w:p w:rsidR="00323EC0" w:rsidRDefault="00791F0F" w:rsidP="00323EC0">
      <w:pPr>
        <w:pStyle w:val="ListParagraph"/>
        <w:numPr>
          <w:ilvl w:val="0"/>
          <w:numId w:val="11"/>
        </w:numPr>
        <w:rPr>
          <w:rFonts w:asciiTheme="majorHAnsi" w:hAnsiTheme="majorHAnsi"/>
          <w:sz w:val="24"/>
          <w:szCs w:val="24"/>
        </w:rPr>
      </w:pPr>
      <w:r>
        <w:rPr>
          <w:rFonts w:asciiTheme="majorHAnsi" w:hAnsiTheme="majorHAnsi"/>
          <w:sz w:val="24"/>
          <w:szCs w:val="24"/>
        </w:rPr>
        <w:t xml:space="preserve">Discuss that plants need soil, water, sunshine and air to grow.  What would happen if one of those things were missing?  Explain that the class is going to do an experiment to find out what the effects will be on </w:t>
      </w:r>
      <w:r w:rsidR="007F2001">
        <w:rPr>
          <w:rFonts w:asciiTheme="majorHAnsi" w:hAnsiTheme="majorHAnsi"/>
          <w:sz w:val="24"/>
          <w:szCs w:val="24"/>
        </w:rPr>
        <w:t>each plant.</w:t>
      </w:r>
    </w:p>
    <w:p w:rsidR="00791F0F" w:rsidRDefault="00791F0F" w:rsidP="00323EC0">
      <w:pPr>
        <w:pStyle w:val="ListParagraph"/>
        <w:numPr>
          <w:ilvl w:val="0"/>
          <w:numId w:val="11"/>
        </w:numPr>
        <w:rPr>
          <w:rFonts w:asciiTheme="majorHAnsi" w:hAnsiTheme="majorHAnsi"/>
          <w:sz w:val="24"/>
          <w:szCs w:val="24"/>
        </w:rPr>
      </w:pPr>
      <w:r>
        <w:rPr>
          <w:rFonts w:asciiTheme="majorHAnsi" w:hAnsiTheme="majorHAnsi"/>
          <w:sz w:val="24"/>
          <w:szCs w:val="24"/>
        </w:rPr>
        <w:t xml:space="preserve">Use several of the same type of plant.  </w:t>
      </w:r>
    </w:p>
    <w:p w:rsidR="00791F0F" w:rsidRPr="00A62571" w:rsidRDefault="00791F0F" w:rsidP="00791F0F">
      <w:pPr>
        <w:pStyle w:val="ListParagraph"/>
        <w:numPr>
          <w:ilvl w:val="1"/>
          <w:numId w:val="11"/>
        </w:numPr>
        <w:rPr>
          <w:rFonts w:asciiTheme="majorHAnsi" w:hAnsiTheme="majorHAnsi"/>
          <w:sz w:val="24"/>
          <w:szCs w:val="24"/>
        </w:rPr>
      </w:pPr>
      <w:r w:rsidRPr="00A62571">
        <w:rPr>
          <w:rFonts w:asciiTheme="majorHAnsi" w:hAnsiTheme="majorHAnsi"/>
          <w:sz w:val="24"/>
          <w:szCs w:val="24"/>
        </w:rPr>
        <w:t>Air – Put one plant in a Ziploc bag but leave it in the sunlight and water it. (You’ll only need to water it once since the water cycle will happen inside the bag.)</w:t>
      </w:r>
      <w:r w:rsidR="00A62571" w:rsidRPr="00A62571">
        <w:rPr>
          <w:rFonts w:asciiTheme="majorHAnsi" w:hAnsiTheme="majorHAnsi"/>
          <w:sz w:val="24"/>
          <w:szCs w:val="24"/>
        </w:rPr>
        <w:t xml:space="preserve">  </w:t>
      </w:r>
      <w:r w:rsidRPr="00A62571">
        <w:rPr>
          <w:rFonts w:asciiTheme="majorHAnsi" w:hAnsiTheme="majorHAnsi"/>
          <w:sz w:val="24"/>
          <w:szCs w:val="24"/>
        </w:rPr>
        <w:t>Another plant can also be placed in the freezer to show what cold air can do to a plant.</w:t>
      </w:r>
    </w:p>
    <w:p w:rsidR="00791F0F" w:rsidRDefault="00791F0F" w:rsidP="00791F0F">
      <w:pPr>
        <w:pStyle w:val="ListParagraph"/>
        <w:numPr>
          <w:ilvl w:val="1"/>
          <w:numId w:val="11"/>
        </w:numPr>
        <w:rPr>
          <w:rFonts w:asciiTheme="majorHAnsi" w:hAnsiTheme="majorHAnsi"/>
          <w:sz w:val="24"/>
          <w:szCs w:val="24"/>
        </w:rPr>
      </w:pPr>
      <w:r>
        <w:rPr>
          <w:rFonts w:asciiTheme="majorHAnsi" w:hAnsiTheme="majorHAnsi"/>
          <w:sz w:val="24"/>
          <w:szCs w:val="24"/>
        </w:rPr>
        <w:t>Sun – Put one plant in a dark place with no light.</w:t>
      </w:r>
    </w:p>
    <w:p w:rsidR="00791F0F" w:rsidRDefault="00791F0F" w:rsidP="00791F0F">
      <w:pPr>
        <w:pStyle w:val="ListParagraph"/>
        <w:numPr>
          <w:ilvl w:val="1"/>
          <w:numId w:val="11"/>
        </w:numPr>
        <w:rPr>
          <w:rFonts w:asciiTheme="majorHAnsi" w:hAnsiTheme="majorHAnsi"/>
          <w:sz w:val="24"/>
          <w:szCs w:val="24"/>
        </w:rPr>
      </w:pPr>
      <w:r>
        <w:rPr>
          <w:rFonts w:asciiTheme="majorHAnsi" w:hAnsiTheme="majorHAnsi"/>
          <w:sz w:val="24"/>
          <w:szCs w:val="24"/>
        </w:rPr>
        <w:t>Water – Do not water the plant for several days.</w:t>
      </w:r>
    </w:p>
    <w:p w:rsidR="00791F0F" w:rsidRDefault="00791F0F" w:rsidP="00791F0F">
      <w:pPr>
        <w:pStyle w:val="ListParagraph"/>
        <w:numPr>
          <w:ilvl w:val="1"/>
          <w:numId w:val="11"/>
        </w:numPr>
        <w:rPr>
          <w:rFonts w:asciiTheme="majorHAnsi" w:hAnsiTheme="majorHAnsi"/>
          <w:sz w:val="24"/>
          <w:szCs w:val="24"/>
        </w:rPr>
      </w:pPr>
      <w:r>
        <w:rPr>
          <w:rFonts w:asciiTheme="majorHAnsi" w:hAnsiTheme="majorHAnsi"/>
          <w:sz w:val="24"/>
          <w:szCs w:val="24"/>
        </w:rPr>
        <w:t>Control – Give this plant sun, air and water.</w:t>
      </w:r>
    </w:p>
    <w:p w:rsidR="00791F0F" w:rsidRDefault="00791F0F" w:rsidP="00791F0F">
      <w:pPr>
        <w:pStyle w:val="ListParagraph"/>
        <w:rPr>
          <w:rFonts w:asciiTheme="majorHAnsi" w:hAnsiTheme="majorHAnsi"/>
          <w:sz w:val="24"/>
          <w:szCs w:val="24"/>
        </w:rPr>
      </w:pPr>
      <w:r>
        <w:rPr>
          <w:rFonts w:asciiTheme="majorHAnsi" w:hAnsiTheme="majorHAnsi"/>
          <w:sz w:val="24"/>
          <w:szCs w:val="24"/>
        </w:rPr>
        <w:t>Have students make predictions about what will happen to each plant.  Leave the plants for several days, and then come back and review the effects on the plants.</w:t>
      </w:r>
    </w:p>
    <w:p w:rsidR="00791F0F" w:rsidRDefault="00791F0F" w:rsidP="00791F0F">
      <w:pPr>
        <w:pStyle w:val="ListParagraph"/>
        <w:numPr>
          <w:ilvl w:val="0"/>
          <w:numId w:val="11"/>
        </w:numPr>
        <w:rPr>
          <w:rFonts w:asciiTheme="majorHAnsi" w:hAnsiTheme="majorHAnsi"/>
          <w:sz w:val="24"/>
          <w:szCs w:val="24"/>
        </w:rPr>
      </w:pPr>
      <w:r>
        <w:rPr>
          <w:rFonts w:asciiTheme="majorHAnsi" w:hAnsiTheme="majorHAnsi"/>
          <w:sz w:val="24"/>
          <w:szCs w:val="24"/>
        </w:rPr>
        <w:t>Teach the song “Green Plants Need” sung to the tune “Three Blind Mice”.</w:t>
      </w:r>
    </w:p>
    <w:p w:rsidR="00791F0F" w:rsidRDefault="00791F0F" w:rsidP="00791F0F">
      <w:pPr>
        <w:pStyle w:val="ListParagraph"/>
        <w:numPr>
          <w:ilvl w:val="0"/>
          <w:numId w:val="11"/>
        </w:numPr>
        <w:rPr>
          <w:rFonts w:asciiTheme="majorHAnsi" w:hAnsiTheme="majorHAnsi"/>
          <w:sz w:val="24"/>
          <w:szCs w:val="24"/>
        </w:rPr>
      </w:pPr>
      <w:r>
        <w:rPr>
          <w:rFonts w:asciiTheme="majorHAnsi" w:hAnsiTheme="majorHAnsi"/>
          <w:sz w:val="24"/>
          <w:szCs w:val="24"/>
        </w:rPr>
        <w:t xml:space="preserve">Complete the worksheet “What Do Plants Need </w:t>
      </w:r>
      <w:proofErr w:type="gramStart"/>
      <w:r>
        <w:rPr>
          <w:rFonts w:asciiTheme="majorHAnsi" w:hAnsiTheme="majorHAnsi"/>
          <w:sz w:val="24"/>
          <w:szCs w:val="24"/>
        </w:rPr>
        <w:t>To</w:t>
      </w:r>
      <w:proofErr w:type="gramEnd"/>
      <w:r>
        <w:rPr>
          <w:rFonts w:asciiTheme="majorHAnsi" w:hAnsiTheme="majorHAnsi"/>
          <w:sz w:val="24"/>
          <w:szCs w:val="24"/>
        </w:rPr>
        <w:t xml:space="preserve"> Grow?”</w:t>
      </w:r>
    </w:p>
    <w:p w:rsidR="00791F0F" w:rsidRDefault="00791F0F" w:rsidP="00791F0F">
      <w:pPr>
        <w:pStyle w:val="ListParagraph"/>
        <w:numPr>
          <w:ilvl w:val="0"/>
          <w:numId w:val="11"/>
        </w:numPr>
        <w:rPr>
          <w:rFonts w:asciiTheme="majorHAnsi" w:hAnsiTheme="majorHAnsi"/>
          <w:sz w:val="24"/>
          <w:szCs w:val="24"/>
        </w:rPr>
      </w:pPr>
      <w:r>
        <w:rPr>
          <w:rFonts w:asciiTheme="majorHAnsi" w:hAnsiTheme="majorHAnsi"/>
          <w:sz w:val="24"/>
          <w:szCs w:val="24"/>
        </w:rPr>
        <w:t>Divide the class into 4 groups and have them perform the reader’s theater “From Seed to Plant”.</w:t>
      </w:r>
    </w:p>
    <w:p w:rsidR="00791F0F" w:rsidRDefault="00CB567B" w:rsidP="00791F0F">
      <w:pPr>
        <w:pStyle w:val="ListParagraph"/>
        <w:numPr>
          <w:ilvl w:val="0"/>
          <w:numId w:val="11"/>
        </w:numPr>
        <w:rPr>
          <w:rFonts w:asciiTheme="majorHAnsi" w:hAnsiTheme="majorHAnsi"/>
          <w:sz w:val="24"/>
          <w:szCs w:val="24"/>
        </w:rPr>
      </w:pPr>
      <w:r>
        <w:rPr>
          <w:rFonts w:asciiTheme="majorHAnsi" w:hAnsiTheme="majorHAnsi"/>
          <w:sz w:val="24"/>
          <w:szCs w:val="24"/>
        </w:rPr>
        <w:t>Complete the Cause and Effect worksheet about plant needs.</w:t>
      </w:r>
    </w:p>
    <w:p w:rsidR="00CB567B" w:rsidRDefault="00CB567B" w:rsidP="00CB567B">
      <w:pPr>
        <w:rPr>
          <w:rFonts w:asciiTheme="majorHAnsi" w:hAnsiTheme="majorHAnsi"/>
          <w:sz w:val="24"/>
          <w:szCs w:val="24"/>
        </w:rPr>
      </w:pPr>
    </w:p>
    <w:p w:rsidR="00CB567B" w:rsidRDefault="00302DB0" w:rsidP="00CB567B">
      <w:pPr>
        <w:rPr>
          <w:rFonts w:asciiTheme="majorHAnsi" w:hAnsiTheme="majorHAnsi"/>
          <w:sz w:val="24"/>
          <w:szCs w:val="24"/>
        </w:rPr>
      </w:pPr>
      <w:r>
        <w:rPr>
          <w:rFonts w:asciiTheme="majorHAnsi" w:hAnsiTheme="majorHAnsi"/>
          <w:sz w:val="24"/>
          <w:szCs w:val="24"/>
        </w:rPr>
        <w:t>HOW PLANTS GROW</w:t>
      </w:r>
    </w:p>
    <w:p w:rsidR="003C6AED" w:rsidRDefault="003C6AED" w:rsidP="00302DB0">
      <w:pPr>
        <w:pStyle w:val="ListParagraph"/>
        <w:numPr>
          <w:ilvl w:val="0"/>
          <w:numId w:val="13"/>
        </w:numPr>
        <w:rPr>
          <w:rFonts w:asciiTheme="majorHAnsi" w:hAnsiTheme="majorHAnsi"/>
          <w:sz w:val="24"/>
          <w:szCs w:val="24"/>
        </w:rPr>
      </w:pPr>
      <w:r>
        <w:rPr>
          <w:rFonts w:asciiTheme="majorHAnsi" w:hAnsiTheme="majorHAnsi"/>
          <w:sz w:val="24"/>
          <w:szCs w:val="24"/>
        </w:rPr>
        <w:t xml:space="preserve">Read </w:t>
      </w:r>
      <w:r>
        <w:rPr>
          <w:rFonts w:asciiTheme="majorHAnsi" w:hAnsiTheme="majorHAnsi"/>
          <w:sz w:val="24"/>
          <w:szCs w:val="24"/>
          <w:u w:val="single"/>
        </w:rPr>
        <w:t>A Seed Grows</w:t>
      </w:r>
      <w:r>
        <w:rPr>
          <w:rFonts w:asciiTheme="majorHAnsi" w:hAnsiTheme="majorHAnsi"/>
          <w:sz w:val="24"/>
          <w:szCs w:val="24"/>
        </w:rPr>
        <w:t xml:space="preserve"> student booklet and discuss.</w:t>
      </w:r>
    </w:p>
    <w:p w:rsidR="003C6AED" w:rsidRDefault="003C6AED" w:rsidP="00302DB0">
      <w:pPr>
        <w:pStyle w:val="ListParagraph"/>
        <w:numPr>
          <w:ilvl w:val="0"/>
          <w:numId w:val="13"/>
        </w:numPr>
        <w:rPr>
          <w:rFonts w:asciiTheme="majorHAnsi" w:hAnsiTheme="majorHAnsi"/>
          <w:sz w:val="24"/>
          <w:szCs w:val="24"/>
        </w:rPr>
      </w:pPr>
      <w:r>
        <w:rPr>
          <w:rFonts w:asciiTheme="majorHAnsi" w:hAnsiTheme="majorHAnsi"/>
          <w:sz w:val="24"/>
          <w:szCs w:val="24"/>
        </w:rPr>
        <w:t>Teach the songs “Little Seed” and “The Farmer Plants the Seed”.</w:t>
      </w:r>
    </w:p>
    <w:p w:rsidR="003C6AED" w:rsidRDefault="003C6AED" w:rsidP="00302DB0">
      <w:pPr>
        <w:pStyle w:val="ListParagraph"/>
        <w:numPr>
          <w:ilvl w:val="0"/>
          <w:numId w:val="13"/>
        </w:numPr>
        <w:rPr>
          <w:rFonts w:asciiTheme="majorHAnsi" w:hAnsiTheme="majorHAnsi"/>
          <w:sz w:val="24"/>
          <w:szCs w:val="24"/>
        </w:rPr>
      </w:pPr>
      <w:r>
        <w:rPr>
          <w:rFonts w:asciiTheme="majorHAnsi" w:hAnsiTheme="majorHAnsi"/>
          <w:sz w:val="24"/>
          <w:szCs w:val="24"/>
        </w:rPr>
        <w:t>Watch a time lapse video of plants growing and germinating.</w:t>
      </w:r>
    </w:p>
    <w:p w:rsidR="003C6AED" w:rsidRDefault="003C6AED" w:rsidP="00302DB0">
      <w:pPr>
        <w:pStyle w:val="ListParagraph"/>
        <w:numPr>
          <w:ilvl w:val="0"/>
          <w:numId w:val="13"/>
        </w:numPr>
        <w:rPr>
          <w:rFonts w:asciiTheme="majorHAnsi" w:hAnsiTheme="majorHAnsi"/>
          <w:sz w:val="24"/>
          <w:szCs w:val="24"/>
        </w:rPr>
      </w:pPr>
      <w:r>
        <w:rPr>
          <w:rFonts w:asciiTheme="majorHAnsi" w:hAnsiTheme="majorHAnsi"/>
          <w:sz w:val="24"/>
          <w:szCs w:val="24"/>
        </w:rPr>
        <w:t>Have students sequence and write the story of the germination of a seed.</w:t>
      </w:r>
    </w:p>
    <w:p w:rsidR="003C6AED" w:rsidRDefault="003C6AED" w:rsidP="003C6AED">
      <w:pPr>
        <w:ind w:left="360"/>
        <w:rPr>
          <w:rFonts w:asciiTheme="majorHAnsi" w:hAnsiTheme="majorHAnsi"/>
          <w:sz w:val="24"/>
          <w:szCs w:val="24"/>
        </w:rPr>
      </w:pPr>
      <w:r>
        <w:rPr>
          <w:rFonts w:asciiTheme="majorHAnsi" w:hAnsiTheme="majorHAnsi"/>
          <w:sz w:val="24"/>
          <w:szCs w:val="24"/>
        </w:rPr>
        <w:t>Extensions:</w:t>
      </w:r>
    </w:p>
    <w:p w:rsidR="008D2D53" w:rsidRDefault="008D2D53" w:rsidP="003C6AED">
      <w:pPr>
        <w:pStyle w:val="ListParagraph"/>
        <w:numPr>
          <w:ilvl w:val="0"/>
          <w:numId w:val="14"/>
        </w:numPr>
        <w:rPr>
          <w:rFonts w:asciiTheme="majorHAnsi" w:hAnsiTheme="majorHAnsi"/>
          <w:sz w:val="24"/>
          <w:szCs w:val="24"/>
        </w:rPr>
      </w:pPr>
      <w:r>
        <w:rPr>
          <w:rFonts w:asciiTheme="majorHAnsi" w:hAnsiTheme="majorHAnsi"/>
          <w:sz w:val="24"/>
          <w:szCs w:val="24"/>
        </w:rPr>
        <w:t xml:space="preserve">Read </w:t>
      </w:r>
      <w:r>
        <w:rPr>
          <w:rFonts w:asciiTheme="majorHAnsi" w:hAnsiTheme="majorHAnsi"/>
          <w:sz w:val="24"/>
          <w:szCs w:val="24"/>
          <w:u w:val="single"/>
        </w:rPr>
        <w:t xml:space="preserve">The Carrot </w:t>
      </w:r>
      <w:r w:rsidRPr="008D2D53">
        <w:rPr>
          <w:rFonts w:asciiTheme="majorHAnsi" w:hAnsiTheme="majorHAnsi"/>
          <w:sz w:val="24"/>
          <w:szCs w:val="24"/>
          <w:u w:val="single"/>
        </w:rPr>
        <w:t>Seed</w:t>
      </w:r>
      <w:r w:rsidRPr="008D2D53">
        <w:rPr>
          <w:rFonts w:asciiTheme="majorHAnsi" w:hAnsiTheme="majorHAnsi"/>
          <w:sz w:val="24"/>
          <w:szCs w:val="24"/>
        </w:rPr>
        <w:t xml:space="preserve">.  </w:t>
      </w:r>
    </w:p>
    <w:p w:rsidR="003C6AED" w:rsidRDefault="003C6AED" w:rsidP="003C6AED">
      <w:pPr>
        <w:pStyle w:val="ListParagraph"/>
        <w:numPr>
          <w:ilvl w:val="0"/>
          <w:numId w:val="14"/>
        </w:numPr>
        <w:rPr>
          <w:rFonts w:asciiTheme="majorHAnsi" w:hAnsiTheme="majorHAnsi"/>
          <w:sz w:val="24"/>
          <w:szCs w:val="24"/>
        </w:rPr>
      </w:pPr>
      <w:r w:rsidRPr="008D2D53">
        <w:rPr>
          <w:rFonts w:asciiTheme="majorHAnsi" w:hAnsiTheme="majorHAnsi"/>
          <w:sz w:val="24"/>
          <w:szCs w:val="24"/>
        </w:rPr>
        <w:t>Have</w:t>
      </w:r>
      <w:r>
        <w:rPr>
          <w:rFonts w:asciiTheme="majorHAnsi" w:hAnsiTheme="majorHAnsi"/>
          <w:sz w:val="24"/>
          <w:szCs w:val="24"/>
        </w:rPr>
        <w:t xml:space="preserve"> students make their own booklet of “The Story of a Seed”.</w:t>
      </w:r>
    </w:p>
    <w:p w:rsidR="003C6AED" w:rsidRDefault="003C6AED" w:rsidP="003C6AED">
      <w:pPr>
        <w:pStyle w:val="ListParagraph"/>
        <w:numPr>
          <w:ilvl w:val="0"/>
          <w:numId w:val="14"/>
        </w:numPr>
        <w:rPr>
          <w:rFonts w:asciiTheme="majorHAnsi" w:hAnsiTheme="majorHAnsi"/>
          <w:sz w:val="24"/>
          <w:szCs w:val="24"/>
        </w:rPr>
      </w:pPr>
      <w:r w:rsidRPr="003C6AED">
        <w:rPr>
          <w:rFonts w:asciiTheme="majorHAnsi" w:hAnsiTheme="majorHAnsi"/>
          <w:sz w:val="24"/>
          <w:szCs w:val="24"/>
        </w:rPr>
        <w:t xml:space="preserve">Perform “The Little Seed” </w:t>
      </w:r>
      <w:proofErr w:type="spellStart"/>
      <w:r w:rsidRPr="003C6AED">
        <w:rPr>
          <w:rFonts w:asciiTheme="majorHAnsi" w:hAnsiTheme="majorHAnsi"/>
          <w:sz w:val="24"/>
          <w:szCs w:val="24"/>
        </w:rPr>
        <w:t>Playlet</w:t>
      </w:r>
      <w:proofErr w:type="spellEnd"/>
      <w:r w:rsidRPr="003C6AED">
        <w:rPr>
          <w:rFonts w:asciiTheme="majorHAnsi" w:hAnsiTheme="majorHAnsi"/>
          <w:sz w:val="24"/>
          <w:szCs w:val="24"/>
        </w:rPr>
        <w:t xml:space="preserve"> with the students.</w:t>
      </w:r>
    </w:p>
    <w:p w:rsidR="003C6AED" w:rsidRDefault="00A62571" w:rsidP="003C6AED">
      <w:pPr>
        <w:pStyle w:val="ListParagraph"/>
        <w:numPr>
          <w:ilvl w:val="0"/>
          <w:numId w:val="14"/>
        </w:numPr>
        <w:rPr>
          <w:rFonts w:asciiTheme="majorHAnsi" w:hAnsiTheme="majorHAnsi"/>
          <w:sz w:val="24"/>
          <w:szCs w:val="24"/>
        </w:rPr>
      </w:pPr>
      <w:r>
        <w:rPr>
          <w:rFonts w:asciiTheme="majorHAnsi" w:hAnsiTheme="majorHAnsi"/>
          <w:sz w:val="24"/>
          <w:szCs w:val="24"/>
        </w:rPr>
        <w:t>Little Brown Seeds booklet</w:t>
      </w:r>
    </w:p>
    <w:p w:rsidR="00A62571" w:rsidRDefault="00A62571" w:rsidP="003C6AED">
      <w:pPr>
        <w:pStyle w:val="ListParagraph"/>
        <w:numPr>
          <w:ilvl w:val="0"/>
          <w:numId w:val="14"/>
        </w:numPr>
        <w:rPr>
          <w:rFonts w:asciiTheme="majorHAnsi" w:hAnsiTheme="majorHAnsi"/>
          <w:sz w:val="24"/>
          <w:szCs w:val="24"/>
        </w:rPr>
      </w:pPr>
      <w:r>
        <w:rPr>
          <w:rFonts w:asciiTheme="majorHAnsi" w:hAnsiTheme="majorHAnsi"/>
          <w:sz w:val="24"/>
          <w:szCs w:val="24"/>
        </w:rPr>
        <w:t>Make the Dandelion life cycle wheel.</w:t>
      </w:r>
    </w:p>
    <w:p w:rsidR="00A62571" w:rsidRDefault="00A62571" w:rsidP="003C6AED">
      <w:pPr>
        <w:pStyle w:val="ListParagraph"/>
        <w:numPr>
          <w:ilvl w:val="0"/>
          <w:numId w:val="14"/>
        </w:numPr>
        <w:rPr>
          <w:rFonts w:asciiTheme="majorHAnsi" w:hAnsiTheme="majorHAnsi"/>
          <w:sz w:val="24"/>
          <w:szCs w:val="24"/>
        </w:rPr>
      </w:pPr>
      <w:r>
        <w:rPr>
          <w:rFonts w:asciiTheme="majorHAnsi" w:hAnsiTheme="majorHAnsi"/>
          <w:sz w:val="24"/>
          <w:szCs w:val="24"/>
        </w:rPr>
        <w:t>Worksheets about how plants grow.</w:t>
      </w:r>
    </w:p>
    <w:p w:rsidR="00A62571" w:rsidRPr="000A4D7D" w:rsidRDefault="003458D8" w:rsidP="003458D8">
      <w:pPr>
        <w:jc w:val="center"/>
        <w:rPr>
          <w:rFonts w:asciiTheme="majorHAnsi" w:hAnsiTheme="majorHAnsi"/>
          <w:sz w:val="24"/>
          <w:szCs w:val="24"/>
        </w:rPr>
      </w:pPr>
      <w:r w:rsidRPr="000A4D7D">
        <w:rPr>
          <w:rFonts w:asciiTheme="majorHAnsi" w:hAnsiTheme="majorHAnsi"/>
          <w:sz w:val="24"/>
          <w:szCs w:val="24"/>
        </w:rPr>
        <w:lastRenderedPageBreak/>
        <w:t>USES OF PLANTS</w:t>
      </w:r>
    </w:p>
    <w:p w:rsidR="003458D8" w:rsidRPr="000A4D7D" w:rsidRDefault="003458D8" w:rsidP="00A62571">
      <w:pPr>
        <w:rPr>
          <w:rFonts w:asciiTheme="majorHAnsi" w:hAnsiTheme="majorHAnsi"/>
          <w:sz w:val="24"/>
          <w:szCs w:val="24"/>
        </w:rPr>
      </w:pPr>
    </w:p>
    <w:p w:rsidR="004228FD" w:rsidRPr="004228FD" w:rsidRDefault="004228FD" w:rsidP="004228FD">
      <w:pPr>
        <w:rPr>
          <w:rFonts w:asciiTheme="majorHAnsi" w:hAnsiTheme="majorHAnsi" w:cs="NPSRawlinson"/>
          <w:sz w:val="24"/>
          <w:szCs w:val="24"/>
        </w:rPr>
      </w:pPr>
      <w:r>
        <w:rPr>
          <w:rFonts w:asciiTheme="majorHAnsi" w:hAnsiTheme="majorHAnsi" w:cs="NPSRawlinson"/>
          <w:sz w:val="24"/>
          <w:szCs w:val="24"/>
        </w:rPr>
        <w:t>Day 1 – How We Use Plants</w:t>
      </w:r>
    </w:p>
    <w:p w:rsidR="000A4D7D" w:rsidRDefault="000E1D17" w:rsidP="000A4D7D">
      <w:pPr>
        <w:pStyle w:val="ListParagraph"/>
        <w:numPr>
          <w:ilvl w:val="0"/>
          <w:numId w:val="15"/>
        </w:numPr>
        <w:rPr>
          <w:rFonts w:asciiTheme="majorHAnsi" w:hAnsiTheme="majorHAnsi" w:cs="NPSRawlinson"/>
          <w:sz w:val="24"/>
          <w:szCs w:val="24"/>
        </w:rPr>
      </w:pPr>
      <w:r w:rsidRPr="000E1D17">
        <w:rPr>
          <w:rFonts w:asciiTheme="majorHAnsi" w:hAnsiTheme="majorHAnsi" w:cs="NPSRawlinson"/>
          <w:sz w:val="24"/>
          <w:szCs w:val="24"/>
        </w:rPr>
        <w:t xml:space="preserve">Explain that plants are an important part of nature and our daily lives.  </w:t>
      </w:r>
      <w:r w:rsidR="000A4D7D" w:rsidRPr="000E1D17">
        <w:rPr>
          <w:rFonts w:asciiTheme="majorHAnsi" w:hAnsiTheme="majorHAnsi" w:cs="NPSRawlinson"/>
          <w:sz w:val="24"/>
          <w:szCs w:val="24"/>
        </w:rPr>
        <w:t>Brainsto</w:t>
      </w:r>
      <w:r w:rsidRPr="000E1D17">
        <w:rPr>
          <w:rFonts w:asciiTheme="majorHAnsi" w:hAnsiTheme="majorHAnsi" w:cs="NPSRawlinson"/>
          <w:sz w:val="24"/>
          <w:szCs w:val="24"/>
        </w:rPr>
        <w:t xml:space="preserve">rm as a class the uses of plants.  </w:t>
      </w:r>
    </w:p>
    <w:p w:rsidR="000E1D17" w:rsidRDefault="000E1D17" w:rsidP="000A4D7D">
      <w:pPr>
        <w:pStyle w:val="ListParagraph"/>
        <w:numPr>
          <w:ilvl w:val="0"/>
          <w:numId w:val="15"/>
        </w:numPr>
        <w:rPr>
          <w:rFonts w:asciiTheme="majorHAnsi" w:hAnsiTheme="majorHAnsi" w:cs="NPSRawlinson"/>
          <w:sz w:val="24"/>
          <w:szCs w:val="24"/>
        </w:rPr>
      </w:pPr>
      <w:r>
        <w:rPr>
          <w:rFonts w:asciiTheme="majorHAnsi" w:hAnsiTheme="majorHAnsi" w:cs="NPSRawlinson"/>
          <w:sz w:val="24"/>
          <w:szCs w:val="24"/>
        </w:rPr>
        <w:t>Make and read “People and Animals Need Plants” booklet.  Add the other uses of plants listed in the booklet to the class list.</w:t>
      </w:r>
    </w:p>
    <w:p w:rsidR="000E1D17" w:rsidRDefault="000E1D17" w:rsidP="000A4D7D">
      <w:pPr>
        <w:pStyle w:val="ListParagraph"/>
        <w:numPr>
          <w:ilvl w:val="0"/>
          <w:numId w:val="15"/>
        </w:numPr>
        <w:rPr>
          <w:rFonts w:asciiTheme="majorHAnsi" w:hAnsiTheme="majorHAnsi" w:cs="NPSRawlinson"/>
          <w:sz w:val="24"/>
          <w:szCs w:val="24"/>
        </w:rPr>
      </w:pPr>
      <w:r w:rsidRPr="000E1D17">
        <w:rPr>
          <w:rFonts w:asciiTheme="majorHAnsi" w:hAnsiTheme="majorHAnsi" w:cs="NPSRawlinson"/>
          <w:sz w:val="24"/>
          <w:szCs w:val="24"/>
        </w:rPr>
        <w:t xml:space="preserve">Other uses of plants include perfumes from plants and tires from trees.  Plants also make nature and </w:t>
      </w:r>
      <w:r>
        <w:rPr>
          <w:rFonts w:asciiTheme="majorHAnsi" w:hAnsiTheme="majorHAnsi" w:cs="NPSRawlinson"/>
          <w:sz w:val="24"/>
          <w:szCs w:val="24"/>
        </w:rPr>
        <w:t>the world around us beautiful.</w:t>
      </w:r>
    </w:p>
    <w:p w:rsidR="004228FD" w:rsidRDefault="004228FD" w:rsidP="000A4D7D">
      <w:pPr>
        <w:pStyle w:val="ListParagraph"/>
        <w:numPr>
          <w:ilvl w:val="0"/>
          <w:numId w:val="15"/>
        </w:numPr>
        <w:rPr>
          <w:rFonts w:asciiTheme="majorHAnsi" w:hAnsiTheme="majorHAnsi" w:cs="NPSRawlinson"/>
          <w:sz w:val="24"/>
          <w:szCs w:val="24"/>
        </w:rPr>
      </w:pPr>
      <w:r>
        <w:rPr>
          <w:rFonts w:asciiTheme="majorHAnsi" w:hAnsiTheme="majorHAnsi" w:cs="NPSRawlinson"/>
          <w:sz w:val="24"/>
          <w:szCs w:val="24"/>
        </w:rPr>
        <w:t>Complete the worksheet “How Can We Use Plants?”</w:t>
      </w:r>
    </w:p>
    <w:p w:rsidR="008D2D53" w:rsidRDefault="008D2D53" w:rsidP="000A4D7D">
      <w:pPr>
        <w:pStyle w:val="ListParagraph"/>
        <w:numPr>
          <w:ilvl w:val="0"/>
          <w:numId w:val="15"/>
        </w:numPr>
        <w:rPr>
          <w:rFonts w:asciiTheme="majorHAnsi" w:hAnsiTheme="majorHAnsi" w:cs="NPSRawlinson"/>
          <w:sz w:val="24"/>
          <w:szCs w:val="24"/>
        </w:rPr>
      </w:pPr>
      <w:r>
        <w:rPr>
          <w:rFonts w:asciiTheme="majorHAnsi" w:hAnsiTheme="majorHAnsi" w:cs="NPSRawlinson"/>
          <w:sz w:val="24"/>
          <w:szCs w:val="24"/>
        </w:rPr>
        <w:t xml:space="preserve">Read </w:t>
      </w:r>
      <w:r>
        <w:rPr>
          <w:rFonts w:asciiTheme="majorHAnsi" w:hAnsiTheme="majorHAnsi" w:cs="NPSRawlinson"/>
          <w:sz w:val="24"/>
          <w:szCs w:val="24"/>
          <w:u w:val="single"/>
        </w:rPr>
        <w:t>Importance of Plants</w:t>
      </w:r>
      <w:r>
        <w:rPr>
          <w:rFonts w:asciiTheme="majorHAnsi" w:hAnsiTheme="majorHAnsi" w:cs="NPSRawlinson"/>
          <w:sz w:val="24"/>
          <w:szCs w:val="24"/>
        </w:rPr>
        <w:t xml:space="preserve"> book with tape.</w:t>
      </w:r>
    </w:p>
    <w:p w:rsidR="004228FD" w:rsidRPr="004228FD" w:rsidRDefault="004228FD" w:rsidP="004228FD">
      <w:pPr>
        <w:rPr>
          <w:rFonts w:asciiTheme="majorHAnsi" w:hAnsiTheme="majorHAnsi" w:cs="NPSRawlinson"/>
          <w:sz w:val="24"/>
          <w:szCs w:val="24"/>
        </w:rPr>
      </w:pPr>
      <w:r>
        <w:rPr>
          <w:rFonts w:asciiTheme="majorHAnsi" w:hAnsiTheme="majorHAnsi" w:cs="NPSRawlinson"/>
          <w:sz w:val="24"/>
          <w:szCs w:val="24"/>
        </w:rPr>
        <w:t>Day 2 – We Eat Plants</w:t>
      </w:r>
    </w:p>
    <w:p w:rsidR="000E1D17" w:rsidRDefault="000E1D17" w:rsidP="000A4D7D">
      <w:pPr>
        <w:pStyle w:val="ListParagraph"/>
        <w:numPr>
          <w:ilvl w:val="0"/>
          <w:numId w:val="15"/>
        </w:numPr>
        <w:rPr>
          <w:rFonts w:asciiTheme="majorHAnsi" w:hAnsiTheme="majorHAnsi" w:cs="NPSRawlinson"/>
          <w:sz w:val="24"/>
          <w:szCs w:val="24"/>
        </w:rPr>
      </w:pPr>
      <w:r>
        <w:rPr>
          <w:rFonts w:asciiTheme="majorHAnsi" w:hAnsiTheme="majorHAnsi" w:cs="NPSRawlinson"/>
          <w:sz w:val="24"/>
          <w:szCs w:val="24"/>
        </w:rPr>
        <w:t xml:space="preserve">Read the book </w:t>
      </w:r>
      <w:r>
        <w:rPr>
          <w:rFonts w:asciiTheme="majorHAnsi" w:hAnsiTheme="majorHAnsi" w:cs="NPSRawlinson"/>
          <w:sz w:val="24"/>
          <w:szCs w:val="24"/>
          <w:u w:val="single"/>
        </w:rPr>
        <w:t>Tops and Bottoms</w:t>
      </w:r>
      <w:r w:rsidR="008D2D53">
        <w:rPr>
          <w:rFonts w:asciiTheme="majorHAnsi" w:hAnsiTheme="majorHAnsi" w:cs="NPSRawlinson"/>
          <w:sz w:val="24"/>
          <w:szCs w:val="24"/>
        </w:rPr>
        <w:t xml:space="preserve"> or </w:t>
      </w:r>
      <w:r w:rsidR="008D2D53">
        <w:rPr>
          <w:rFonts w:asciiTheme="majorHAnsi" w:hAnsiTheme="majorHAnsi" w:cs="NPSRawlinson"/>
          <w:sz w:val="24"/>
          <w:szCs w:val="24"/>
          <w:u w:val="single"/>
        </w:rPr>
        <w:t>Growing Vegetable Soup</w:t>
      </w:r>
      <w:r>
        <w:rPr>
          <w:rFonts w:asciiTheme="majorHAnsi" w:hAnsiTheme="majorHAnsi" w:cs="NPSRawlinson"/>
          <w:sz w:val="24"/>
          <w:szCs w:val="24"/>
        </w:rPr>
        <w:t>.  Discuss the different types of foods we eat that come from plants.  Each food is a different part of the plant.</w:t>
      </w:r>
    </w:p>
    <w:p w:rsidR="000E1D17" w:rsidRDefault="00D96EEC" w:rsidP="000A4D7D">
      <w:pPr>
        <w:pStyle w:val="ListParagraph"/>
        <w:numPr>
          <w:ilvl w:val="0"/>
          <w:numId w:val="15"/>
        </w:numPr>
        <w:rPr>
          <w:rFonts w:asciiTheme="majorHAnsi" w:hAnsiTheme="majorHAnsi" w:cs="NPSRawlinson"/>
          <w:sz w:val="24"/>
          <w:szCs w:val="24"/>
        </w:rPr>
      </w:pPr>
      <w:r>
        <w:rPr>
          <w:rFonts w:asciiTheme="majorHAnsi" w:hAnsiTheme="majorHAnsi" w:cs="NPSRawlinson"/>
          <w:sz w:val="24"/>
          <w:szCs w:val="24"/>
        </w:rPr>
        <w:t xml:space="preserve">Show the </w:t>
      </w:r>
      <w:proofErr w:type="spellStart"/>
      <w:r>
        <w:rPr>
          <w:rFonts w:asciiTheme="majorHAnsi" w:hAnsiTheme="majorHAnsi" w:cs="NPSRawlinson"/>
          <w:sz w:val="24"/>
          <w:szCs w:val="24"/>
        </w:rPr>
        <w:t>P</w:t>
      </w:r>
      <w:r w:rsidR="004228FD">
        <w:rPr>
          <w:rFonts w:asciiTheme="majorHAnsi" w:hAnsiTheme="majorHAnsi" w:cs="NPSRawlinson"/>
          <w:sz w:val="24"/>
          <w:szCs w:val="24"/>
        </w:rPr>
        <w:t>owerpoint</w:t>
      </w:r>
      <w:proofErr w:type="spellEnd"/>
      <w:r w:rsidR="004228FD">
        <w:rPr>
          <w:rFonts w:asciiTheme="majorHAnsi" w:hAnsiTheme="majorHAnsi" w:cs="NPSRawlinson"/>
          <w:sz w:val="24"/>
          <w:szCs w:val="24"/>
        </w:rPr>
        <w:t xml:space="preserve"> “Plant Parts Food Sort” and have the students name the part of the plant that we eat.  </w:t>
      </w:r>
    </w:p>
    <w:p w:rsidR="004228FD" w:rsidRDefault="00F235AB" w:rsidP="000A4D7D">
      <w:pPr>
        <w:pStyle w:val="ListParagraph"/>
        <w:numPr>
          <w:ilvl w:val="0"/>
          <w:numId w:val="15"/>
        </w:numPr>
        <w:rPr>
          <w:rFonts w:asciiTheme="majorHAnsi" w:hAnsiTheme="majorHAnsi" w:cs="NPSRawlinson"/>
          <w:sz w:val="24"/>
          <w:szCs w:val="24"/>
        </w:rPr>
      </w:pPr>
      <w:r>
        <w:rPr>
          <w:rFonts w:asciiTheme="majorHAnsi" w:hAnsiTheme="majorHAnsi" w:cs="NPSRawlinson"/>
          <w:sz w:val="24"/>
          <w:szCs w:val="24"/>
        </w:rPr>
        <w:t xml:space="preserve">Divide students into groups.  Give them a poster to brainstorm foods they eat that fit in each of the plant part categories.  </w:t>
      </w:r>
    </w:p>
    <w:p w:rsidR="00F235AB" w:rsidRDefault="00F235AB" w:rsidP="00F235AB">
      <w:pPr>
        <w:pStyle w:val="ListParagraph"/>
        <w:rPr>
          <w:rFonts w:asciiTheme="majorHAnsi" w:hAnsiTheme="majorHAnsi" w:cs="NPSRawlinson"/>
          <w:sz w:val="24"/>
          <w:szCs w:val="24"/>
        </w:rPr>
      </w:pPr>
      <w:r>
        <w:rPr>
          <w:rFonts w:asciiTheme="majorHAnsi" w:hAnsiTheme="majorHAnsi" w:cs="NPSRawlinson"/>
          <w:sz w:val="24"/>
          <w:szCs w:val="24"/>
        </w:rPr>
        <w:t>Roots – carrots, beets, turnips, rutabagas</w:t>
      </w:r>
    </w:p>
    <w:p w:rsidR="00F235AB" w:rsidRDefault="00F235AB" w:rsidP="00F235AB">
      <w:pPr>
        <w:pStyle w:val="ListParagraph"/>
        <w:rPr>
          <w:rFonts w:asciiTheme="majorHAnsi" w:hAnsiTheme="majorHAnsi" w:cs="NPSRawlinson"/>
          <w:sz w:val="24"/>
          <w:szCs w:val="24"/>
        </w:rPr>
      </w:pPr>
      <w:r>
        <w:rPr>
          <w:rFonts w:asciiTheme="majorHAnsi" w:hAnsiTheme="majorHAnsi" w:cs="NPSRawlinson"/>
          <w:sz w:val="24"/>
          <w:szCs w:val="24"/>
        </w:rPr>
        <w:t>Fruits – tomato, apple, cucumber, strawberries, blueberries</w:t>
      </w:r>
    </w:p>
    <w:p w:rsidR="00F235AB" w:rsidRDefault="00F235AB" w:rsidP="00F235AB">
      <w:pPr>
        <w:pStyle w:val="ListParagraph"/>
        <w:rPr>
          <w:rFonts w:asciiTheme="majorHAnsi" w:hAnsiTheme="majorHAnsi" w:cs="NPSRawlinson"/>
          <w:sz w:val="24"/>
          <w:szCs w:val="24"/>
        </w:rPr>
      </w:pPr>
      <w:r>
        <w:rPr>
          <w:rFonts w:asciiTheme="majorHAnsi" w:hAnsiTheme="majorHAnsi" w:cs="NPSRawlinson"/>
          <w:sz w:val="24"/>
          <w:szCs w:val="24"/>
        </w:rPr>
        <w:t>Leaves – kale, lettuce, spinach, cabbage, collards, mustard</w:t>
      </w:r>
    </w:p>
    <w:p w:rsidR="00F235AB" w:rsidRDefault="00F235AB" w:rsidP="00F235AB">
      <w:pPr>
        <w:pStyle w:val="ListParagraph"/>
        <w:rPr>
          <w:rFonts w:asciiTheme="majorHAnsi" w:hAnsiTheme="majorHAnsi" w:cs="NPSRawlinson"/>
          <w:sz w:val="24"/>
          <w:szCs w:val="24"/>
        </w:rPr>
      </w:pPr>
      <w:r>
        <w:rPr>
          <w:rFonts w:asciiTheme="majorHAnsi" w:hAnsiTheme="majorHAnsi" w:cs="NPSRawlinson"/>
          <w:sz w:val="24"/>
          <w:szCs w:val="24"/>
        </w:rPr>
        <w:t xml:space="preserve">Seeds – </w:t>
      </w:r>
      <w:proofErr w:type="gramStart"/>
      <w:r>
        <w:rPr>
          <w:rFonts w:asciiTheme="majorHAnsi" w:hAnsiTheme="majorHAnsi" w:cs="NPSRawlinson"/>
          <w:sz w:val="24"/>
          <w:szCs w:val="24"/>
        </w:rPr>
        <w:t>lima</w:t>
      </w:r>
      <w:proofErr w:type="gramEnd"/>
      <w:r>
        <w:rPr>
          <w:rFonts w:asciiTheme="majorHAnsi" w:hAnsiTheme="majorHAnsi" w:cs="NPSRawlinson"/>
          <w:sz w:val="24"/>
          <w:szCs w:val="24"/>
        </w:rPr>
        <w:t xml:space="preserve"> beans, peas, green beans, sunflower, seeds, pinto beans</w:t>
      </w:r>
    </w:p>
    <w:p w:rsidR="00F235AB" w:rsidRDefault="00F235AB" w:rsidP="00F235AB">
      <w:pPr>
        <w:pStyle w:val="ListParagraph"/>
        <w:rPr>
          <w:rFonts w:asciiTheme="majorHAnsi" w:hAnsiTheme="majorHAnsi" w:cs="NPSRawlinson"/>
          <w:sz w:val="24"/>
          <w:szCs w:val="24"/>
        </w:rPr>
      </w:pPr>
      <w:r>
        <w:rPr>
          <w:rFonts w:asciiTheme="majorHAnsi" w:hAnsiTheme="majorHAnsi" w:cs="NPSRawlinson"/>
          <w:sz w:val="24"/>
          <w:szCs w:val="24"/>
        </w:rPr>
        <w:t>Flowers – broccoli, cauliflower, squash blossoms</w:t>
      </w:r>
    </w:p>
    <w:p w:rsidR="00F235AB" w:rsidRDefault="00F235AB" w:rsidP="00F235AB">
      <w:pPr>
        <w:pStyle w:val="ListParagraph"/>
        <w:rPr>
          <w:rFonts w:asciiTheme="majorHAnsi" w:hAnsiTheme="majorHAnsi" w:cs="NPSRawlinson"/>
          <w:sz w:val="24"/>
          <w:szCs w:val="24"/>
        </w:rPr>
      </w:pPr>
      <w:r>
        <w:rPr>
          <w:rFonts w:asciiTheme="majorHAnsi" w:hAnsiTheme="majorHAnsi" w:cs="NPSRawlinson"/>
          <w:sz w:val="24"/>
          <w:szCs w:val="24"/>
        </w:rPr>
        <w:t>Stems – celery, rhubarb, onions</w:t>
      </w:r>
    </w:p>
    <w:p w:rsidR="00F235AB" w:rsidRDefault="00D96EEC" w:rsidP="00D96EEC">
      <w:pPr>
        <w:rPr>
          <w:rFonts w:asciiTheme="majorHAnsi" w:hAnsiTheme="majorHAnsi" w:cs="NPSRawlinson"/>
          <w:sz w:val="24"/>
          <w:szCs w:val="24"/>
        </w:rPr>
      </w:pPr>
      <w:r>
        <w:rPr>
          <w:rFonts w:asciiTheme="majorHAnsi" w:hAnsiTheme="majorHAnsi" w:cs="NPSRawlinson"/>
          <w:sz w:val="24"/>
          <w:szCs w:val="24"/>
        </w:rPr>
        <w:t>Extension:</w:t>
      </w:r>
    </w:p>
    <w:p w:rsidR="00D96EEC" w:rsidRDefault="00D96EEC" w:rsidP="00D96EEC">
      <w:pPr>
        <w:rPr>
          <w:rFonts w:asciiTheme="majorHAnsi" w:hAnsiTheme="majorHAnsi" w:cs="NPSRawlinson"/>
          <w:sz w:val="24"/>
          <w:szCs w:val="24"/>
        </w:rPr>
      </w:pPr>
      <w:r>
        <w:rPr>
          <w:rFonts w:asciiTheme="majorHAnsi" w:hAnsiTheme="majorHAnsi" w:cs="NPSRawlinson"/>
          <w:sz w:val="24"/>
          <w:szCs w:val="24"/>
        </w:rPr>
        <w:tab/>
        <w:t>Complete a worksheet about the uses of plants.</w:t>
      </w:r>
    </w:p>
    <w:p w:rsidR="00D96EEC" w:rsidRDefault="00D96EEC" w:rsidP="00D96EEC">
      <w:pPr>
        <w:rPr>
          <w:rFonts w:asciiTheme="majorHAnsi" w:hAnsiTheme="majorHAnsi" w:cs="NPSRawlinson"/>
          <w:sz w:val="24"/>
          <w:szCs w:val="24"/>
        </w:rPr>
      </w:pPr>
    </w:p>
    <w:p w:rsidR="00D96EEC" w:rsidRDefault="00D96EEC" w:rsidP="00D96EEC">
      <w:pPr>
        <w:rPr>
          <w:rFonts w:asciiTheme="majorHAnsi" w:hAnsiTheme="majorHAnsi" w:cs="NPSRawlinson"/>
          <w:sz w:val="24"/>
          <w:szCs w:val="24"/>
        </w:rPr>
      </w:pPr>
    </w:p>
    <w:p w:rsidR="00D96EEC" w:rsidRDefault="00D96EEC" w:rsidP="008D2D53">
      <w:pPr>
        <w:jc w:val="center"/>
        <w:rPr>
          <w:rFonts w:asciiTheme="majorHAnsi" w:hAnsiTheme="majorHAnsi" w:cs="NPSRawlinson"/>
          <w:sz w:val="24"/>
          <w:szCs w:val="24"/>
        </w:rPr>
      </w:pPr>
      <w:r>
        <w:rPr>
          <w:rFonts w:asciiTheme="majorHAnsi" w:hAnsiTheme="majorHAnsi" w:cs="NPSRawlinson"/>
          <w:sz w:val="24"/>
          <w:szCs w:val="24"/>
        </w:rPr>
        <w:t>REVIEW</w:t>
      </w:r>
    </w:p>
    <w:p w:rsidR="00D96EEC" w:rsidRDefault="00D96EEC" w:rsidP="00D96EEC">
      <w:pPr>
        <w:rPr>
          <w:rFonts w:asciiTheme="majorHAnsi" w:hAnsiTheme="majorHAnsi" w:cs="NPSRawlinson"/>
          <w:sz w:val="24"/>
          <w:szCs w:val="24"/>
        </w:rPr>
      </w:pPr>
    </w:p>
    <w:p w:rsidR="00D96EEC" w:rsidRDefault="00D96EEC" w:rsidP="00D96EEC">
      <w:pPr>
        <w:pStyle w:val="ListParagraph"/>
        <w:numPr>
          <w:ilvl w:val="0"/>
          <w:numId w:val="17"/>
        </w:numPr>
        <w:rPr>
          <w:rFonts w:asciiTheme="majorHAnsi" w:hAnsiTheme="majorHAnsi" w:cs="NPSRawlinson"/>
          <w:sz w:val="24"/>
          <w:szCs w:val="24"/>
        </w:rPr>
      </w:pPr>
      <w:r>
        <w:rPr>
          <w:rFonts w:asciiTheme="majorHAnsi" w:hAnsiTheme="majorHAnsi" w:cs="NPSRawlinson"/>
          <w:sz w:val="24"/>
          <w:szCs w:val="24"/>
        </w:rPr>
        <w:t>Play the Plant Game in small groups.</w:t>
      </w:r>
    </w:p>
    <w:p w:rsidR="00D96EEC" w:rsidRDefault="00D96EEC" w:rsidP="00D96EEC">
      <w:pPr>
        <w:pStyle w:val="ListParagraph"/>
        <w:numPr>
          <w:ilvl w:val="0"/>
          <w:numId w:val="17"/>
        </w:numPr>
        <w:rPr>
          <w:rFonts w:asciiTheme="majorHAnsi" w:hAnsiTheme="majorHAnsi" w:cs="NPSRawlinson"/>
          <w:sz w:val="24"/>
          <w:szCs w:val="24"/>
        </w:rPr>
      </w:pPr>
      <w:r>
        <w:rPr>
          <w:rFonts w:asciiTheme="majorHAnsi" w:hAnsiTheme="majorHAnsi" w:cs="NPSRawlinson"/>
          <w:sz w:val="24"/>
          <w:szCs w:val="24"/>
        </w:rPr>
        <w:t>Have students make “The Plant Book”.</w:t>
      </w:r>
    </w:p>
    <w:p w:rsidR="00D96EEC" w:rsidRDefault="00D96EEC" w:rsidP="00D96EEC">
      <w:pPr>
        <w:pStyle w:val="ListParagraph"/>
        <w:numPr>
          <w:ilvl w:val="0"/>
          <w:numId w:val="17"/>
        </w:numPr>
        <w:rPr>
          <w:rFonts w:asciiTheme="majorHAnsi" w:hAnsiTheme="majorHAnsi" w:cs="NPSRawlinson"/>
          <w:sz w:val="24"/>
          <w:szCs w:val="24"/>
        </w:rPr>
      </w:pPr>
      <w:r>
        <w:rPr>
          <w:rFonts w:asciiTheme="majorHAnsi" w:hAnsiTheme="majorHAnsi" w:cs="NPSRawlinson"/>
          <w:sz w:val="24"/>
          <w:szCs w:val="24"/>
        </w:rPr>
        <w:t>Plant Puzzles worksheet</w:t>
      </w:r>
    </w:p>
    <w:p w:rsidR="00D96EEC" w:rsidRDefault="00D96EEC" w:rsidP="00D96EEC">
      <w:pPr>
        <w:pStyle w:val="ListParagraph"/>
        <w:numPr>
          <w:ilvl w:val="0"/>
          <w:numId w:val="17"/>
        </w:numPr>
        <w:rPr>
          <w:rFonts w:asciiTheme="majorHAnsi" w:hAnsiTheme="majorHAnsi" w:cs="NPSRawlinson"/>
          <w:sz w:val="24"/>
          <w:szCs w:val="24"/>
        </w:rPr>
      </w:pPr>
      <w:r>
        <w:rPr>
          <w:rFonts w:asciiTheme="majorHAnsi" w:hAnsiTheme="majorHAnsi" w:cs="NPSRawlinson"/>
          <w:sz w:val="24"/>
          <w:szCs w:val="24"/>
        </w:rPr>
        <w:t>Make a Plant Book</w:t>
      </w:r>
    </w:p>
    <w:p w:rsidR="00D96EEC" w:rsidRDefault="00D96EEC" w:rsidP="00D96EEC">
      <w:pPr>
        <w:rPr>
          <w:rFonts w:asciiTheme="majorHAnsi" w:hAnsiTheme="majorHAnsi" w:cs="NPSRawlinson"/>
          <w:sz w:val="24"/>
          <w:szCs w:val="24"/>
        </w:rPr>
      </w:pPr>
    </w:p>
    <w:p w:rsidR="00D96EEC" w:rsidRDefault="00D96EEC" w:rsidP="00D96EEC">
      <w:pPr>
        <w:rPr>
          <w:rFonts w:asciiTheme="majorHAnsi" w:hAnsiTheme="majorHAnsi" w:cs="NPSRawlinson"/>
          <w:sz w:val="24"/>
          <w:szCs w:val="24"/>
        </w:rPr>
      </w:pPr>
    </w:p>
    <w:p w:rsidR="00D96EEC" w:rsidRDefault="00D96EEC" w:rsidP="008D2D53">
      <w:pPr>
        <w:jc w:val="center"/>
        <w:rPr>
          <w:rFonts w:asciiTheme="majorHAnsi" w:hAnsiTheme="majorHAnsi" w:cs="NPSRawlinson"/>
          <w:sz w:val="24"/>
          <w:szCs w:val="24"/>
        </w:rPr>
      </w:pPr>
      <w:r>
        <w:rPr>
          <w:rFonts w:asciiTheme="majorHAnsi" w:hAnsiTheme="majorHAnsi" w:cs="NPSRawlinson"/>
          <w:sz w:val="24"/>
          <w:szCs w:val="24"/>
        </w:rPr>
        <w:t>UNIT EXTENSIONS</w:t>
      </w:r>
    </w:p>
    <w:p w:rsidR="00D96EEC" w:rsidRDefault="00D96EEC" w:rsidP="00D96EEC">
      <w:pPr>
        <w:rPr>
          <w:rFonts w:asciiTheme="majorHAnsi" w:hAnsiTheme="majorHAnsi" w:cs="NPSRawlinson"/>
          <w:sz w:val="24"/>
          <w:szCs w:val="24"/>
        </w:rPr>
      </w:pPr>
    </w:p>
    <w:p w:rsidR="00D96EEC" w:rsidRDefault="00D96EEC" w:rsidP="00D96EEC">
      <w:pPr>
        <w:pStyle w:val="ListParagraph"/>
        <w:numPr>
          <w:ilvl w:val="0"/>
          <w:numId w:val="18"/>
        </w:numPr>
        <w:rPr>
          <w:rFonts w:asciiTheme="majorHAnsi" w:hAnsiTheme="majorHAnsi" w:cs="NPSRawlinson"/>
          <w:sz w:val="24"/>
          <w:szCs w:val="24"/>
        </w:rPr>
      </w:pPr>
      <w:r>
        <w:rPr>
          <w:rFonts w:asciiTheme="majorHAnsi" w:hAnsiTheme="majorHAnsi" w:cs="NPSRawlinson"/>
          <w:sz w:val="24"/>
          <w:szCs w:val="24"/>
        </w:rPr>
        <w:t>Jack and the Beanstalk: How Does Your Garden Grow?</w:t>
      </w:r>
    </w:p>
    <w:p w:rsidR="00D96EEC" w:rsidRDefault="00D96EEC" w:rsidP="00D96EEC">
      <w:pPr>
        <w:pStyle w:val="ListParagraph"/>
        <w:numPr>
          <w:ilvl w:val="0"/>
          <w:numId w:val="18"/>
        </w:numPr>
        <w:rPr>
          <w:rFonts w:asciiTheme="majorHAnsi" w:hAnsiTheme="majorHAnsi" w:cs="NPSRawlinson"/>
          <w:sz w:val="24"/>
          <w:szCs w:val="24"/>
        </w:rPr>
      </w:pPr>
      <w:r>
        <w:rPr>
          <w:rFonts w:asciiTheme="majorHAnsi" w:hAnsiTheme="majorHAnsi" w:cs="NPSRawlinson"/>
          <w:sz w:val="24"/>
          <w:szCs w:val="24"/>
        </w:rPr>
        <w:t>Kid Scientist: Design Your Own Plant</w:t>
      </w:r>
    </w:p>
    <w:p w:rsidR="00D96EEC" w:rsidRDefault="00D96EEC" w:rsidP="00D96EEC">
      <w:pPr>
        <w:pStyle w:val="ListParagraph"/>
        <w:numPr>
          <w:ilvl w:val="0"/>
          <w:numId w:val="18"/>
        </w:numPr>
        <w:rPr>
          <w:rFonts w:asciiTheme="majorHAnsi" w:hAnsiTheme="majorHAnsi" w:cs="NPSRawlinson"/>
          <w:sz w:val="24"/>
          <w:szCs w:val="24"/>
        </w:rPr>
      </w:pPr>
      <w:r>
        <w:rPr>
          <w:rFonts w:asciiTheme="majorHAnsi" w:hAnsiTheme="majorHAnsi" w:cs="NPSRawlinson"/>
          <w:sz w:val="24"/>
          <w:szCs w:val="24"/>
        </w:rPr>
        <w:t>The Little Red Hen: Reader’s Theater</w:t>
      </w:r>
    </w:p>
    <w:p w:rsidR="00D96EEC" w:rsidRDefault="00D96EEC" w:rsidP="00D96EEC">
      <w:pPr>
        <w:pStyle w:val="ListParagraph"/>
        <w:rPr>
          <w:rFonts w:asciiTheme="majorHAnsi" w:hAnsiTheme="majorHAnsi" w:cs="NPSRawlinson"/>
          <w:sz w:val="24"/>
          <w:szCs w:val="24"/>
        </w:rPr>
      </w:pPr>
      <w:r>
        <w:rPr>
          <w:rFonts w:asciiTheme="majorHAnsi" w:hAnsiTheme="majorHAnsi" w:cs="NPSRawlinson"/>
          <w:sz w:val="24"/>
          <w:szCs w:val="24"/>
        </w:rPr>
        <w:t xml:space="preserve">AIMES Multimedia Video: Bread: From Farm to Table (16:10) </w:t>
      </w:r>
      <w:proofErr w:type="gramStart"/>
      <w:r>
        <w:rPr>
          <w:rFonts w:asciiTheme="majorHAnsi" w:hAnsiTheme="majorHAnsi" w:cs="NPSRawlinson"/>
          <w:sz w:val="24"/>
          <w:szCs w:val="24"/>
        </w:rPr>
        <w:t>How</w:t>
      </w:r>
      <w:proofErr w:type="gramEnd"/>
      <w:r>
        <w:rPr>
          <w:rFonts w:asciiTheme="majorHAnsi" w:hAnsiTheme="majorHAnsi" w:cs="NPSRawlinson"/>
          <w:sz w:val="24"/>
          <w:szCs w:val="24"/>
        </w:rPr>
        <w:t xml:space="preserve"> wheat is grown, harvested, made into dough and packaged into bread for the store.</w:t>
      </w:r>
    </w:p>
    <w:p w:rsidR="008D2D53" w:rsidRDefault="008D2D53" w:rsidP="008D2D53">
      <w:pPr>
        <w:pStyle w:val="ListParagraph"/>
        <w:numPr>
          <w:ilvl w:val="0"/>
          <w:numId w:val="18"/>
        </w:numPr>
        <w:rPr>
          <w:rFonts w:asciiTheme="majorHAnsi" w:hAnsiTheme="majorHAnsi" w:cs="NPSRawlinson"/>
          <w:sz w:val="24"/>
          <w:szCs w:val="24"/>
        </w:rPr>
      </w:pPr>
      <w:r>
        <w:rPr>
          <w:rFonts w:asciiTheme="majorHAnsi" w:hAnsiTheme="majorHAnsi" w:cs="NPSRawlinson"/>
          <w:sz w:val="24"/>
          <w:szCs w:val="24"/>
        </w:rPr>
        <w:t>Bill Nye Plant Video</w:t>
      </w:r>
    </w:p>
    <w:p w:rsidR="008D2D53" w:rsidRDefault="008D2D53" w:rsidP="008D2D53">
      <w:pPr>
        <w:pStyle w:val="ListParagraph"/>
        <w:numPr>
          <w:ilvl w:val="0"/>
          <w:numId w:val="18"/>
        </w:numPr>
        <w:rPr>
          <w:rFonts w:asciiTheme="majorHAnsi" w:hAnsiTheme="majorHAnsi" w:cs="NPSRawlinson"/>
          <w:sz w:val="24"/>
          <w:szCs w:val="24"/>
        </w:rPr>
      </w:pPr>
      <w:r>
        <w:rPr>
          <w:rFonts w:asciiTheme="majorHAnsi" w:hAnsiTheme="majorHAnsi" w:cs="NPSRawlinson"/>
          <w:sz w:val="24"/>
          <w:szCs w:val="24"/>
        </w:rPr>
        <w:t>Magic School Bus Goes to Seed</w:t>
      </w:r>
    </w:p>
    <w:p w:rsidR="005C7C46" w:rsidRPr="00D96EEC" w:rsidRDefault="005C7C46" w:rsidP="008D2D53">
      <w:pPr>
        <w:pStyle w:val="ListParagraph"/>
        <w:numPr>
          <w:ilvl w:val="0"/>
          <w:numId w:val="18"/>
        </w:numPr>
        <w:rPr>
          <w:rFonts w:asciiTheme="majorHAnsi" w:hAnsiTheme="majorHAnsi" w:cs="NPSRawlinson"/>
          <w:sz w:val="24"/>
          <w:szCs w:val="24"/>
        </w:rPr>
      </w:pPr>
      <w:r>
        <w:rPr>
          <w:rFonts w:asciiTheme="majorHAnsi" w:hAnsiTheme="majorHAnsi" w:cs="NPSRawlinson"/>
          <w:sz w:val="24"/>
          <w:szCs w:val="24"/>
        </w:rPr>
        <w:t>Songs and Poems</w:t>
      </w:r>
    </w:p>
    <w:p w:rsidR="000A4D7D" w:rsidRPr="00DA28E2" w:rsidRDefault="000A4D7D" w:rsidP="00DA28E2">
      <w:pPr>
        <w:rPr>
          <w:rFonts w:asciiTheme="majorHAnsi" w:hAnsiTheme="majorHAnsi" w:cs="NPSRawlinson"/>
          <w:sz w:val="24"/>
          <w:szCs w:val="24"/>
        </w:rPr>
      </w:pPr>
      <w:bookmarkStart w:id="0" w:name="_GoBack"/>
      <w:bookmarkEnd w:id="0"/>
    </w:p>
    <w:sectPr w:rsidR="000A4D7D" w:rsidRPr="00DA28E2" w:rsidSect="008D2D53">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NPSRawlinso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504"/>
    <w:multiLevelType w:val="hybridMultilevel"/>
    <w:tmpl w:val="3048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7E86"/>
    <w:multiLevelType w:val="hybridMultilevel"/>
    <w:tmpl w:val="7838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579E"/>
    <w:multiLevelType w:val="hybridMultilevel"/>
    <w:tmpl w:val="059EF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07263C"/>
    <w:multiLevelType w:val="hybridMultilevel"/>
    <w:tmpl w:val="0554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E22EF"/>
    <w:multiLevelType w:val="hybridMultilevel"/>
    <w:tmpl w:val="EB68B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AB4ECD"/>
    <w:multiLevelType w:val="hybridMultilevel"/>
    <w:tmpl w:val="A724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E0982"/>
    <w:multiLevelType w:val="hybridMultilevel"/>
    <w:tmpl w:val="EEBA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35F0F"/>
    <w:multiLevelType w:val="hybridMultilevel"/>
    <w:tmpl w:val="0554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9609C"/>
    <w:multiLevelType w:val="hybridMultilevel"/>
    <w:tmpl w:val="F200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83514"/>
    <w:multiLevelType w:val="hybridMultilevel"/>
    <w:tmpl w:val="E0EE92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B23099"/>
    <w:multiLevelType w:val="hybridMultilevel"/>
    <w:tmpl w:val="431E3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DF1BAA"/>
    <w:multiLevelType w:val="hybridMultilevel"/>
    <w:tmpl w:val="873A4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10A4F"/>
    <w:multiLevelType w:val="hybridMultilevel"/>
    <w:tmpl w:val="4692C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0A4E30"/>
    <w:multiLevelType w:val="hybridMultilevel"/>
    <w:tmpl w:val="B072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E7A74"/>
    <w:multiLevelType w:val="hybridMultilevel"/>
    <w:tmpl w:val="F67C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930F1"/>
    <w:multiLevelType w:val="hybridMultilevel"/>
    <w:tmpl w:val="A522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A5816"/>
    <w:multiLevelType w:val="hybridMultilevel"/>
    <w:tmpl w:val="35B2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178B5"/>
    <w:multiLevelType w:val="hybridMultilevel"/>
    <w:tmpl w:val="AF06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A4F6A"/>
    <w:multiLevelType w:val="hybridMultilevel"/>
    <w:tmpl w:val="9AA0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9"/>
  </w:num>
  <w:num w:numId="5">
    <w:abstractNumId w:val="3"/>
  </w:num>
  <w:num w:numId="6">
    <w:abstractNumId w:val="7"/>
  </w:num>
  <w:num w:numId="7">
    <w:abstractNumId w:val="1"/>
  </w:num>
  <w:num w:numId="8">
    <w:abstractNumId w:val="6"/>
  </w:num>
  <w:num w:numId="9">
    <w:abstractNumId w:val="12"/>
  </w:num>
  <w:num w:numId="10">
    <w:abstractNumId w:val="0"/>
  </w:num>
  <w:num w:numId="11">
    <w:abstractNumId w:val="11"/>
  </w:num>
  <w:num w:numId="12">
    <w:abstractNumId w:val="10"/>
  </w:num>
  <w:num w:numId="13">
    <w:abstractNumId w:val="15"/>
  </w:num>
  <w:num w:numId="14">
    <w:abstractNumId w:val="14"/>
  </w:num>
  <w:num w:numId="15">
    <w:abstractNumId w:val="17"/>
  </w:num>
  <w:num w:numId="16">
    <w:abstractNumId w:val="4"/>
  </w:num>
  <w:num w:numId="17">
    <w:abstractNumId w:val="13"/>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2"/>
  </w:compat>
  <w:rsids>
    <w:rsidRoot w:val="00687212"/>
    <w:rsid w:val="00042395"/>
    <w:rsid w:val="00046D7E"/>
    <w:rsid w:val="000566C8"/>
    <w:rsid w:val="00073FC7"/>
    <w:rsid w:val="00085D19"/>
    <w:rsid w:val="000A4D7D"/>
    <w:rsid w:val="000C2ED9"/>
    <w:rsid w:val="000E1D17"/>
    <w:rsid w:val="00120C3B"/>
    <w:rsid w:val="00153873"/>
    <w:rsid w:val="001B7082"/>
    <w:rsid w:val="001D6829"/>
    <w:rsid w:val="001E4311"/>
    <w:rsid w:val="001E5CF9"/>
    <w:rsid w:val="00212455"/>
    <w:rsid w:val="002532F6"/>
    <w:rsid w:val="0025735B"/>
    <w:rsid w:val="0026791E"/>
    <w:rsid w:val="002E598F"/>
    <w:rsid w:val="00302DB0"/>
    <w:rsid w:val="00323EC0"/>
    <w:rsid w:val="003458D8"/>
    <w:rsid w:val="00372066"/>
    <w:rsid w:val="003C6AED"/>
    <w:rsid w:val="004228FD"/>
    <w:rsid w:val="00447D1B"/>
    <w:rsid w:val="0045637D"/>
    <w:rsid w:val="00503ABF"/>
    <w:rsid w:val="00562DAE"/>
    <w:rsid w:val="00594EEC"/>
    <w:rsid w:val="00597854"/>
    <w:rsid w:val="005C7C46"/>
    <w:rsid w:val="00620011"/>
    <w:rsid w:val="006273C6"/>
    <w:rsid w:val="00643280"/>
    <w:rsid w:val="006649CD"/>
    <w:rsid w:val="00687212"/>
    <w:rsid w:val="006A1204"/>
    <w:rsid w:val="006E36CE"/>
    <w:rsid w:val="00702572"/>
    <w:rsid w:val="00721D9C"/>
    <w:rsid w:val="00791F0F"/>
    <w:rsid w:val="007F2001"/>
    <w:rsid w:val="00830998"/>
    <w:rsid w:val="00854B7B"/>
    <w:rsid w:val="00877350"/>
    <w:rsid w:val="008B6BD4"/>
    <w:rsid w:val="008C15E9"/>
    <w:rsid w:val="008D2D53"/>
    <w:rsid w:val="00902300"/>
    <w:rsid w:val="009037B4"/>
    <w:rsid w:val="00941516"/>
    <w:rsid w:val="009539D3"/>
    <w:rsid w:val="00955677"/>
    <w:rsid w:val="00982D26"/>
    <w:rsid w:val="009D76B3"/>
    <w:rsid w:val="00A62571"/>
    <w:rsid w:val="00A85F2D"/>
    <w:rsid w:val="00AA0E92"/>
    <w:rsid w:val="00AC4C55"/>
    <w:rsid w:val="00B30F25"/>
    <w:rsid w:val="00B3323A"/>
    <w:rsid w:val="00B35403"/>
    <w:rsid w:val="00BC56EC"/>
    <w:rsid w:val="00C018F8"/>
    <w:rsid w:val="00C020BF"/>
    <w:rsid w:val="00CB567B"/>
    <w:rsid w:val="00CF7D90"/>
    <w:rsid w:val="00D676F1"/>
    <w:rsid w:val="00D8038D"/>
    <w:rsid w:val="00D96EEC"/>
    <w:rsid w:val="00DA28E2"/>
    <w:rsid w:val="00DB1A41"/>
    <w:rsid w:val="00DD0AC5"/>
    <w:rsid w:val="00E4266C"/>
    <w:rsid w:val="00E51142"/>
    <w:rsid w:val="00EC6834"/>
    <w:rsid w:val="00EF0C7B"/>
    <w:rsid w:val="00F026D6"/>
    <w:rsid w:val="00F235AB"/>
    <w:rsid w:val="00F4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66"/>
    <w:pPr>
      <w:ind w:left="720"/>
      <w:contextualSpacing/>
    </w:pPr>
  </w:style>
  <w:style w:type="table" w:styleId="TableGrid">
    <w:name w:val="Table Grid"/>
    <w:basedOn w:val="TableNormal"/>
    <w:uiPriority w:val="59"/>
    <w:rsid w:val="00DD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yperlink" Target="http://www.harcourtschool.com/activity/science_up_close/109/deploy/interfac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fossweb.com/modulesK-2/NewPlants/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png"/><Relationship Id="rId19" Type="http://schemas.openxmlformats.org/officeDocument/2006/relationships/hyperlink" Target="http://www.harcourtschool.com/activity/science_up_close/213/deploy/interface.html"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Windows User</cp:lastModifiedBy>
  <cp:revision>4</cp:revision>
  <dcterms:created xsi:type="dcterms:W3CDTF">2011-04-04T04:50:00Z</dcterms:created>
  <dcterms:modified xsi:type="dcterms:W3CDTF">2014-02-18T23:42:00Z</dcterms:modified>
</cp:coreProperties>
</file>