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B6723D" w:rsidRDefault="00B6723D" w:rsidP="00B6723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6723D">
        <w:rPr>
          <w:b/>
          <w:sz w:val="28"/>
          <w:szCs w:val="28"/>
          <w:u w:val="single"/>
        </w:rPr>
        <w:t>Wonders Day 1</w:t>
      </w:r>
    </w:p>
    <w:p w:rsidR="00B6723D" w:rsidRDefault="00B6723D">
      <w:pPr>
        <w:rPr>
          <w:sz w:val="24"/>
          <w:szCs w:val="24"/>
        </w:rPr>
      </w:pPr>
      <w:r w:rsidRPr="00B6723D">
        <w:rPr>
          <w:sz w:val="24"/>
          <w:szCs w:val="24"/>
        </w:rPr>
        <w:t>Please change the order of the lesson to the following:</w:t>
      </w:r>
    </w:p>
    <w:p w:rsidR="00682DC0" w:rsidRPr="00B6723D" w:rsidRDefault="00682DC0" w:rsidP="00682DC0">
      <w:pPr>
        <w:rPr>
          <w:sz w:val="24"/>
          <w:szCs w:val="24"/>
        </w:rPr>
      </w:pPr>
      <w:r>
        <w:rPr>
          <w:sz w:val="24"/>
          <w:szCs w:val="24"/>
        </w:rPr>
        <w:t>Middle of lesson for phonics, then to beginning of lesson for first comprehension story, then end of lesson for second story, writing and grammar.</w:t>
      </w:r>
      <w:r w:rsidR="001102AB">
        <w:rPr>
          <w:sz w:val="24"/>
          <w:szCs w:val="24"/>
        </w:rPr>
        <w:t xml:space="preserve">  Skip Spelling – </w:t>
      </w:r>
      <w:proofErr w:type="gramStart"/>
      <w:r w:rsidR="001102AB">
        <w:rPr>
          <w:sz w:val="24"/>
          <w:szCs w:val="24"/>
        </w:rPr>
        <w:t>it’s</w:t>
      </w:r>
      <w:proofErr w:type="gramEnd"/>
      <w:r w:rsidR="001102AB">
        <w:rPr>
          <w:sz w:val="24"/>
          <w:szCs w:val="24"/>
        </w:rPr>
        <w:t xml:space="preserve"> done in small groups.</w:t>
      </w:r>
    </w:p>
    <w:p w:rsidR="00B6723D" w:rsidRPr="00B6723D" w:rsidRDefault="00B6723D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Before groups</w:t>
      </w:r>
    </w:p>
    <w:p w:rsidR="00B6723D" w:rsidRP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Phonemic Awareness - carpet</w:t>
      </w:r>
    </w:p>
    <w:p w:rsidR="00B6723D" w:rsidRP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Phonics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Introduce the sound focus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Blend words on the board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Go back to seats and choose 4 words to practice writing on whiteboards for dictation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Choose one of the sentences to write for dictation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Back to floor – Blend the sentences on the board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High Frequency Words</w:t>
      </w:r>
      <w:r>
        <w:rPr>
          <w:sz w:val="24"/>
          <w:szCs w:val="24"/>
        </w:rPr>
        <w:t xml:space="preserve"> – follow script on back of cards</w:t>
      </w:r>
    </w:p>
    <w:p w:rsidR="00B6723D" w:rsidRP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Do the first page in the worksheet packet for the week</w:t>
      </w:r>
      <w:r w:rsidR="001102AB">
        <w:rPr>
          <w:sz w:val="24"/>
          <w:szCs w:val="24"/>
        </w:rPr>
        <w:t xml:space="preserve"> (taken from Your Turn book)</w:t>
      </w:r>
    </w:p>
    <w:p w:rsidR="00B6723D" w:rsidRPr="00B6723D" w:rsidRDefault="00B6723D" w:rsidP="00B6723D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After groups</w:t>
      </w:r>
    </w:p>
    <w:p w:rsidR="00B6723D" w:rsidRP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Introduce the Concept – carpet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Vocabulary– follow script on back of cards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Build Background</w:t>
      </w:r>
    </w:p>
    <w:p w:rsidR="00B6723D" w:rsidRPr="00B6723D" w:rsidRDefault="00B6723D" w:rsidP="00B672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Talk About It (either Unit Big Book at floor or at tables with the small Reading/ Writing Workshop book in Reading tubs</w:t>
      </w:r>
    </w:p>
    <w:p w:rsid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Listening Comprehension – Big Book at carpet</w:t>
      </w:r>
    </w:p>
    <w:p w:rsidR="00B6723D" w:rsidRDefault="00B6723D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Shared Read – Reading Writing Workshop </w:t>
      </w:r>
      <w:r w:rsidR="00C01BAE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book at tables </w:t>
      </w:r>
      <w:r w:rsidR="00C01BAE">
        <w:rPr>
          <w:sz w:val="24"/>
          <w:szCs w:val="24"/>
        </w:rPr>
        <w:t xml:space="preserve">and it is in the Unit Big Book.  </w:t>
      </w:r>
      <w:r>
        <w:rPr>
          <w:sz w:val="24"/>
          <w:szCs w:val="24"/>
        </w:rPr>
        <w:t>(This is a decodable text and all students should be actively reading with you at a set pace.</w:t>
      </w:r>
      <w:r w:rsidR="00682DC0">
        <w:rPr>
          <w:sz w:val="24"/>
          <w:szCs w:val="24"/>
        </w:rPr>
        <w:t>)</w:t>
      </w:r>
    </w:p>
    <w:p w:rsidR="00B6723D" w:rsidRDefault="00C01BAE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Shared Writing – based on the shared reading story – at carpet/tables</w:t>
      </w:r>
    </w:p>
    <w:p w:rsidR="00C01BAE" w:rsidRDefault="00C01BAE" w:rsidP="00B672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– at carpet</w:t>
      </w:r>
    </w:p>
    <w:p w:rsidR="00C01BAE" w:rsidRDefault="00C01B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BAE" w:rsidRPr="00B6723D" w:rsidRDefault="00C01BAE" w:rsidP="00C01B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Wonders Day 2</w:t>
      </w:r>
    </w:p>
    <w:p w:rsidR="00C01BAE" w:rsidRDefault="00C01BAE" w:rsidP="00C01BAE">
      <w:pPr>
        <w:rPr>
          <w:sz w:val="24"/>
          <w:szCs w:val="24"/>
        </w:rPr>
      </w:pPr>
      <w:r w:rsidRPr="00B6723D">
        <w:rPr>
          <w:sz w:val="24"/>
          <w:szCs w:val="24"/>
        </w:rPr>
        <w:t>Please change the order of the lesson to the following:</w:t>
      </w:r>
    </w:p>
    <w:p w:rsidR="00682DC0" w:rsidRPr="00B6723D" w:rsidRDefault="00682DC0" w:rsidP="00682DC0">
      <w:pPr>
        <w:rPr>
          <w:sz w:val="24"/>
          <w:szCs w:val="24"/>
        </w:rPr>
      </w:pPr>
      <w:r>
        <w:rPr>
          <w:sz w:val="24"/>
          <w:szCs w:val="24"/>
        </w:rPr>
        <w:t>Middle of lesson for phonics, then to beginning of lesson for first comprehension story, then end of lesson for second story, writing and grammar.</w:t>
      </w:r>
      <w:r w:rsidR="001102AB">
        <w:rPr>
          <w:sz w:val="24"/>
          <w:szCs w:val="24"/>
        </w:rPr>
        <w:t xml:space="preserve">  Skip Spelling – </w:t>
      </w:r>
      <w:proofErr w:type="gramStart"/>
      <w:r w:rsidR="001102AB">
        <w:rPr>
          <w:sz w:val="24"/>
          <w:szCs w:val="24"/>
        </w:rPr>
        <w:t>it’s</w:t>
      </w:r>
      <w:proofErr w:type="gramEnd"/>
      <w:r w:rsidR="001102AB">
        <w:rPr>
          <w:sz w:val="24"/>
          <w:szCs w:val="24"/>
        </w:rPr>
        <w:t xml:space="preserve"> done in small groups.</w:t>
      </w:r>
    </w:p>
    <w:p w:rsidR="00682DC0" w:rsidRPr="00B6723D" w:rsidRDefault="00682DC0" w:rsidP="00C01BAE">
      <w:pPr>
        <w:rPr>
          <w:sz w:val="24"/>
          <w:szCs w:val="24"/>
        </w:rPr>
      </w:pPr>
    </w:p>
    <w:p w:rsidR="00C01BAE" w:rsidRPr="00B6723D" w:rsidRDefault="00C01BAE" w:rsidP="00C01BAE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Before groups</w:t>
      </w:r>
    </w:p>
    <w:p w:rsidR="00C01BAE" w:rsidRPr="00B6723D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Phonemic Awareness - carpet</w:t>
      </w:r>
    </w:p>
    <w:p w:rsidR="00C01BAE" w:rsidRPr="00B6723D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Phonics</w:t>
      </w:r>
    </w:p>
    <w:p w:rsidR="00C01BAE" w:rsidRPr="00C01BAE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C01BAE">
        <w:rPr>
          <w:sz w:val="24"/>
          <w:szCs w:val="24"/>
        </w:rPr>
        <w:t>the sound focus</w:t>
      </w:r>
    </w:p>
    <w:p w:rsidR="00C01BAE" w:rsidRPr="00B6723D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Blend words on the board</w:t>
      </w:r>
      <w:r>
        <w:rPr>
          <w:sz w:val="24"/>
          <w:szCs w:val="24"/>
        </w:rPr>
        <w:t xml:space="preserve"> – all the words are within the text of the teacher manual directions</w:t>
      </w:r>
    </w:p>
    <w:p w:rsidR="00C01BAE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Words: Use these words for dictation on white boards at tables</w:t>
      </w:r>
    </w:p>
    <w:p w:rsidR="00C01BAE" w:rsidRPr="00B6723D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Analysis - carpet</w:t>
      </w:r>
    </w:p>
    <w:p w:rsidR="00C01BAE" w:rsidRPr="00B6723D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High Frequency Words</w:t>
      </w:r>
      <w:r>
        <w:rPr>
          <w:sz w:val="24"/>
          <w:szCs w:val="24"/>
        </w:rPr>
        <w:t xml:space="preserve"> </w:t>
      </w:r>
    </w:p>
    <w:p w:rsidR="00C01BAE" w:rsidRPr="00B6723D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 xml:space="preserve">Do the </w:t>
      </w:r>
      <w:r>
        <w:rPr>
          <w:sz w:val="24"/>
          <w:szCs w:val="24"/>
        </w:rPr>
        <w:t>second</w:t>
      </w:r>
      <w:r w:rsidRPr="00B6723D">
        <w:rPr>
          <w:sz w:val="24"/>
          <w:szCs w:val="24"/>
        </w:rPr>
        <w:t xml:space="preserve"> page in the worksheet packet for the week</w:t>
      </w:r>
    </w:p>
    <w:p w:rsidR="00C01BAE" w:rsidRPr="00B6723D" w:rsidRDefault="00C01BAE" w:rsidP="00C01BAE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After groups</w:t>
      </w:r>
    </w:p>
    <w:p w:rsidR="00C01BAE" w:rsidRPr="00B6723D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</w:t>
      </w:r>
      <w:r w:rsidRPr="00B6723D">
        <w:rPr>
          <w:sz w:val="24"/>
          <w:szCs w:val="24"/>
        </w:rPr>
        <w:t xml:space="preserve"> the Concept – carpet</w:t>
      </w:r>
    </w:p>
    <w:p w:rsidR="00C01BAE" w:rsidRDefault="00C01BAE" w:rsidP="00C01B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Vocabulary– follow script on back of cards</w:t>
      </w:r>
    </w:p>
    <w:p w:rsidR="00C01BAE" w:rsidRPr="00C01BAE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BAE">
        <w:rPr>
          <w:sz w:val="24"/>
          <w:szCs w:val="24"/>
        </w:rPr>
        <w:t xml:space="preserve">Listening Comprehension – </w:t>
      </w:r>
      <w:r>
        <w:rPr>
          <w:sz w:val="24"/>
          <w:szCs w:val="24"/>
        </w:rPr>
        <w:t>Interactive Read Aloud at carpet – they are poster cards or you can show and listen to it on the projector with the online materials</w:t>
      </w:r>
    </w:p>
    <w:p w:rsidR="00C01BAE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Comprehension – </w:t>
      </w:r>
      <w:r w:rsidR="00682DC0">
        <w:rPr>
          <w:sz w:val="24"/>
          <w:szCs w:val="24"/>
        </w:rPr>
        <w:t xml:space="preserve">Reread story from Day 1 – </w:t>
      </w:r>
      <w:r>
        <w:rPr>
          <w:sz w:val="24"/>
          <w:szCs w:val="24"/>
        </w:rPr>
        <w:t>Reading Writing Workshop small book at tables and it is in the Unit Big Book.  (This is a decodable text and all students should be actively reading with you at a set pace.</w:t>
      </w:r>
      <w:r w:rsidR="00682DC0">
        <w:rPr>
          <w:sz w:val="24"/>
          <w:szCs w:val="24"/>
        </w:rPr>
        <w:t>)</w:t>
      </w:r>
    </w:p>
    <w:p w:rsidR="00682DC0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Genre/ Skill</w:t>
      </w:r>
    </w:p>
    <w:p w:rsidR="00C01BAE" w:rsidRDefault="00682DC0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Interactive</w:t>
      </w:r>
      <w:r w:rsidR="00C01BAE">
        <w:rPr>
          <w:sz w:val="24"/>
          <w:szCs w:val="24"/>
        </w:rPr>
        <w:t xml:space="preserve"> Writing – based on the shared reading story – at carpet/tables</w:t>
      </w:r>
    </w:p>
    <w:p w:rsidR="00C01BAE" w:rsidRDefault="00C01BAE" w:rsidP="00C01B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– at carpet</w:t>
      </w:r>
    </w:p>
    <w:p w:rsidR="00C01BAE" w:rsidRDefault="00C01BAE" w:rsidP="00C01B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DC0" w:rsidRPr="00B6723D" w:rsidRDefault="00682DC0" w:rsidP="00682D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Wonders Day 3</w:t>
      </w:r>
    </w:p>
    <w:p w:rsidR="00682DC0" w:rsidRDefault="00682DC0" w:rsidP="00682DC0">
      <w:pPr>
        <w:rPr>
          <w:sz w:val="24"/>
          <w:szCs w:val="24"/>
        </w:rPr>
      </w:pPr>
      <w:r w:rsidRPr="00B6723D">
        <w:rPr>
          <w:sz w:val="24"/>
          <w:szCs w:val="24"/>
        </w:rPr>
        <w:t>Please change the order of the lesson to the following:</w:t>
      </w:r>
    </w:p>
    <w:p w:rsidR="00682DC0" w:rsidRDefault="00682DC0" w:rsidP="00682DC0">
      <w:pPr>
        <w:rPr>
          <w:sz w:val="24"/>
          <w:szCs w:val="24"/>
        </w:rPr>
      </w:pPr>
      <w:r>
        <w:rPr>
          <w:sz w:val="24"/>
          <w:szCs w:val="24"/>
        </w:rPr>
        <w:t>Middle of lesson for phonics, then to beginning of lesson for first comprehension story, then end of lesson for second story, writing and grammar.</w:t>
      </w:r>
      <w:r w:rsidR="001102AB">
        <w:rPr>
          <w:sz w:val="24"/>
          <w:szCs w:val="24"/>
        </w:rPr>
        <w:t xml:space="preserve">  Skip Spelling – </w:t>
      </w:r>
      <w:proofErr w:type="gramStart"/>
      <w:r w:rsidR="001102AB">
        <w:rPr>
          <w:sz w:val="24"/>
          <w:szCs w:val="24"/>
        </w:rPr>
        <w:t>it’s</w:t>
      </w:r>
      <w:proofErr w:type="gramEnd"/>
      <w:r w:rsidR="001102AB">
        <w:rPr>
          <w:sz w:val="24"/>
          <w:szCs w:val="24"/>
        </w:rPr>
        <w:t xml:space="preserve"> done in small groups.</w:t>
      </w:r>
    </w:p>
    <w:p w:rsidR="001102AB" w:rsidRPr="00B6723D" w:rsidRDefault="001102AB" w:rsidP="00682DC0">
      <w:pPr>
        <w:rPr>
          <w:sz w:val="24"/>
          <w:szCs w:val="24"/>
        </w:rPr>
      </w:pPr>
    </w:p>
    <w:p w:rsidR="00682DC0" w:rsidRPr="00B6723D" w:rsidRDefault="00682DC0" w:rsidP="00682DC0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Before groups</w:t>
      </w:r>
    </w:p>
    <w:p w:rsidR="00682DC0" w:rsidRPr="00B6723D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Phonemic Awareness - carpet</w:t>
      </w:r>
    </w:p>
    <w:p w:rsidR="00682DC0" w:rsidRPr="00B6723D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Phonics</w:t>
      </w:r>
    </w:p>
    <w:p w:rsidR="00682DC0" w:rsidRPr="00682DC0" w:rsidRDefault="00682DC0" w:rsidP="002042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2DC0">
        <w:rPr>
          <w:sz w:val="24"/>
          <w:szCs w:val="24"/>
        </w:rPr>
        <w:t xml:space="preserve">Blend words on the board </w:t>
      </w:r>
    </w:p>
    <w:p w:rsidR="00682DC0" w:rsidRPr="00B6723D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Analysis - carpet</w:t>
      </w:r>
    </w:p>
    <w:p w:rsidR="00682DC0" w:rsidRPr="00B6723D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High Frequency Words</w:t>
      </w:r>
      <w:r>
        <w:rPr>
          <w:sz w:val="24"/>
          <w:szCs w:val="24"/>
        </w:rPr>
        <w:t xml:space="preserve"> </w:t>
      </w:r>
    </w:p>
    <w:p w:rsidR="00682DC0" w:rsidRPr="00B6723D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 xml:space="preserve">Do the </w:t>
      </w:r>
      <w:r>
        <w:rPr>
          <w:sz w:val="24"/>
          <w:szCs w:val="24"/>
        </w:rPr>
        <w:t>third</w:t>
      </w:r>
      <w:r w:rsidRPr="00B6723D">
        <w:rPr>
          <w:sz w:val="24"/>
          <w:szCs w:val="24"/>
        </w:rPr>
        <w:t xml:space="preserve"> page in the worksheet packet for the week</w:t>
      </w:r>
    </w:p>
    <w:p w:rsidR="00682DC0" w:rsidRPr="00B6723D" w:rsidRDefault="00682DC0" w:rsidP="00682DC0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After groups</w:t>
      </w:r>
    </w:p>
    <w:p w:rsidR="00682DC0" w:rsidRPr="00B6723D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</w:t>
      </w:r>
      <w:r w:rsidRPr="00B6723D">
        <w:rPr>
          <w:sz w:val="24"/>
          <w:szCs w:val="24"/>
        </w:rPr>
        <w:t xml:space="preserve"> the Concept – carpet</w:t>
      </w:r>
    </w:p>
    <w:p w:rsidR="00682DC0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 review</w:t>
      </w:r>
    </w:p>
    <w:p w:rsidR="00682DC0" w:rsidRPr="00C01BAE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BAE">
        <w:rPr>
          <w:sz w:val="24"/>
          <w:szCs w:val="24"/>
        </w:rPr>
        <w:t xml:space="preserve">Listening Comprehension – </w:t>
      </w:r>
      <w:r>
        <w:rPr>
          <w:sz w:val="24"/>
          <w:szCs w:val="24"/>
        </w:rPr>
        <w:t>Reread Big Book from Day 1 at carpet</w:t>
      </w:r>
    </w:p>
    <w:p w:rsidR="00682DC0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Read – Literature Anthology - large book in reading tubs at tables.  (This is a decodable text and all students should be actively reading with you at a set pace.  Use prompts at bottom of story for skills and strategies to discuss as you read.</w:t>
      </w:r>
    </w:p>
    <w:p w:rsidR="00682DC0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Author/ Illustrator</w:t>
      </w:r>
    </w:p>
    <w:p w:rsidR="00682DC0" w:rsidRDefault="00682DC0" w:rsidP="00682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 to the Text</w:t>
      </w:r>
    </w:p>
    <w:p w:rsidR="00682DC0" w:rsidRDefault="001102AB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</w:t>
      </w:r>
      <w:r w:rsidR="00682DC0">
        <w:rPr>
          <w:sz w:val="24"/>
          <w:szCs w:val="24"/>
        </w:rPr>
        <w:t xml:space="preserve"> Writing – based on the </w:t>
      </w:r>
      <w:r>
        <w:rPr>
          <w:sz w:val="24"/>
          <w:szCs w:val="24"/>
        </w:rPr>
        <w:t>close read</w:t>
      </w:r>
      <w:r w:rsidR="00682DC0">
        <w:rPr>
          <w:sz w:val="24"/>
          <w:szCs w:val="24"/>
        </w:rPr>
        <w:t xml:space="preserve"> story – at tables</w:t>
      </w:r>
      <w:r>
        <w:rPr>
          <w:sz w:val="24"/>
          <w:szCs w:val="24"/>
        </w:rPr>
        <w:t xml:space="preserve"> have students use a sheet of lined paper and keep it in their writing folder in the writing tub.</w:t>
      </w:r>
    </w:p>
    <w:p w:rsidR="00682DC0" w:rsidRDefault="00682DC0" w:rsidP="00682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– at carpet</w:t>
      </w:r>
    </w:p>
    <w:p w:rsidR="0075657B" w:rsidRDefault="0075657B" w:rsidP="0075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paper decodable from Your Turn book – read 2-3 times as a whole group, read 2-3 times with partners</w:t>
      </w:r>
    </w:p>
    <w:p w:rsidR="0075657B" w:rsidRPr="001102AB" w:rsidRDefault="0075657B" w:rsidP="007565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worksheet for comprehension about the story</w:t>
      </w:r>
    </w:p>
    <w:p w:rsidR="0075657B" w:rsidRPr="0075657B" w:rsidRDefault="0075657B" w:rsidP="0075657B">
      <w:pPr>
        <w:rPr>
          <w:sz w:val="24"/>
          <w:szCs w:val="24"/>
        </w:rPr>
      </w:pPr>
    </w:p>
    <w:p w:rsidR="001102AB" w:rsidRDefault="001102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2AB" w:rsidRPr="00B6723D" w:rsidRDefault="001102AB" w:rsidP="001102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Wonders Day 4</w:t>
      </w:r>
    </w:p>
    <w:p w:rsidR="001102AB" w:rsidRDefault="001102AB" w:rsidP="001102AB">
      <w:pPr>
        <w:rPr>
          <w:sz w:val="24"/>
          <w:szCs w:val="24"/>
        </w:rPr>
      </w:pPr>
      <w:r w:rsidRPr="00B6723D">
        <w:rPr>
          <w:sz w:val="24"/>
          <w:szCs w:val="24"/>
        </w:rPr>
        <w:t>Please change the order of the lesson to the following:</w:t>
      </w:r>
    </w:p>
    <w:p w:rsidR="001102AB" w:rsidRDefault="001102AB" w:rsidP="001102AB">
      <w:pPr>
        <w:rPr>
          <w:sz w:val="24"/>
          <w:szCs w:val="24"/>
        </w:rPr>
      </w:pPr>
      <w:r>
        <w:rPr>
          <w:sz w:val="24"/>
          <w:szCs w:val="24"/>
        </w:rPr>
        <w:t xml:space="preserve">Middle of lesson for phonics, then to beginning of lesson for first comprehension story, then end of lesson for second story, writing and grammar.  Skip Spelling –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done in small groups.</w:t>
      </w:r>
    </w:p>
    <w:p w:rsidR="001102AB" w:rsidRPr="00B6723D" w:rsidRDefault="001102AB" w:rsidP="001102AB">
      <w:pPr>
        <w:rPr>
          <w:sz w:val="24"/>
          <w:szCs w:val="24"/>
        </w:rPr>
      </w:pPr>
    </w:p>
    <w:p w:rsidR="001102AB" w:rsidRPr="00B6723D" w:rsidRDefault="001102AB" w:rsidP="001102AB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Before groups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Phonemic Awareness - carpet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Phonics</w:t>
      </w:r>
    </w:p>
    <w:p w:rsidR="001102AB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Words – Just b</w:t>
      </w:r>
      <w:r w:rsidRPr="00B6723D">
        <w:rPr>
          <w:sz w:val="24"/>
          <w:szCs w:val="24"/>
        </w:rPr>
        <w:t xml:space="preserve">lend </w:t>
      </w:r>
      <w:r>
        <w:rPr>
          <w:sz w:val="24"/>
          <w:szCs w:val="24"/>
        </w:rPr>
        <w:t xml:space="preserve">all the </w:t>
      </w:r>
      <w:r w:rsidRPr="00B6723D">
        <w:rPr>
          <w:sz w:val="24"/>
          <w:szCs w:val="24"/>
        </w:rPr>
        <w:t>words on the board</w:t>
      </w:r>
      <w:r>
        <w:rPr>
          <w:sz w:val="24"/>
          <w:szCs w:val="24"/>
        </w:rPr>
        <w:t xml:space="preserve"> – all the words are within the text of the teacher manual directions</w:t>
      </w:r>
    </w:p>
    <w:p w:rsidR="001102AB" w:rsidRPr="001102AB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Go back to seats and choose 4 words to practice writing on whiteboards for dictation</w:t>
      </w:r>
    </w:p>
    <w:p w:rsidR="001102AB" w:rsidRPr="00B6723D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Analysis - carpet</w:t>
      </w:r>
    </w:p>
    <w:p w:rsidR="001102AB" w:rsidRPr="00B6723D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High Frequency Words</w:t>
      </w:r>
      <w:r>
        <w:rPr>
          <w:sz w:val="24"/>
          <w:szCs w:val="24"/>
        </w:rPr>
        <w:t xml:space="preserve"> 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any pages</w:t>
      </w:r>
      <w:r w:rsidRPr="00B6723D">
        <w:rPr>
          <w:sz w:val="24"/>
          <w:szCs w:val="24"/>
        </w:rPr>
        <w:t xml:space="preserve"> in the worksheet packet for the week</w:t>
      </w:r>
      <w:r w:rsidR="0075657B">
        <w:rPr>
          <w:sz w:val="24"/>
          <w:szCs w:val="24"/>
        </w:rPr>
        <w:t xml:space="preserve"> – send it home</w:t>
      </w:r>
    </w:p>
    <w:p w:rsidR="001102AB" w:rsidRPr="00B6723D" w:rsidRDefault="001102AB" w:rsidP="001102AB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After groups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</w:t>
      </w:r>
      <w:r w:rsidRPr="00B6723D">
        <w:rPr>
          <w:sz w:val="24"/>
          <w:szCs w:val="24"/>
        </w:rPr>
        <w:t xml:space="preserve"> the Concept – carpet</w:t>
      </w:r>
    </w:p>
    <w:p w:rsidR="001102AB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 review</w:t>
      </w:r>
    </w:p>
    <w:p w:rsidR="001102AB" w:rsidRPr="00C01BAE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BAE">
        <w:rPr>
          <w:sz w:val="24"/>
          <w:szCs w:val="24"/>
        </w:rPr>
        <w:t xml:space="preserve">Listening Comprehension – </w:t>
      </w:r>
      <w:r>
        <w:rPr>
          <w:sz w:val="24"/>
          <w:szCs w:val="24"/>
        </w:rPr>
        <w:t>Reread Big Book from Day 1 at carpet</w:t>
      </w:r>
    </w:p>
    <w:p w:rsidR="001102AB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Read – Literature Anthology - large book in reading tubs at tables.  (This is a decodable text and all students should be actively reading with you at a set pace.  Use prompts at bottom of story for skills and strategies to discuss as you read.</w:t>
      </w:r>
    </w:p>
    <w:p w:rsidR="001102AB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Author/ Illustrator</w:t>
      </w:r>
    </w:p>
    <w:p w:rsidR="001102AB" w:rsidRDefault="001102AB" w:rsidP="001102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 to the Text</w:t>
      </w:r>
    </w:p>
    <w:p w:rsidR="001102AB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Writing – based on the close read story – at tables have students use a sheet of lined paper and keep it in their writing folder in the writing tub.</w:t>
      </w:r>
    </w:p>
    <w:p w:rsidR="001102AB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– at carpet</w:t>
      </w:r>
    </w:p>
    <w:p w:rsidR="001102AB" w:rsidRDefault="001102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02AB" w:rsidRPr="00B6723D" w:rsidRDefault="0075657B" w:rsidP="001102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Wonders Day 5</w:t>
      </w:r>
    </w:p>
    <w:p w:rsidR="001102AB" w:rsidRDefault="001102AB" w:rsidP="001102AB">
      <w:pPr>
        <w:rPr>
          <w:sz w:val="24"/>
          <w:szCs w:val="24"/>
        </w:rPr>
      </w:pPr>
      <w:r w:rsidRPr="00B6723D">
        <w:rPr>
          <w:sz w:val="24"/>
          <w:szCs w:val="24"/>
        </w:rPr>
        <w:t>Please change the order of the lesson to the following:</w:t>
      </w:r>
    </w:p>
    <w:p w:rsidR="001102AB" w:rsidRDefault="001102AB" w:rsidP="001102AB">
      <w:pPr>
        <w:rPr>
          <w:sz w:val="24"/>
          <w:szCs w:val="24"/>
        </w:rPr>
      </w:pPr>
      <w:r>
        <w:rPr>
          <w:sz w:val="24"/>
          <w:szCs w:val="24"/>
        </w:rPr>
        <w:t>Middle of lesson for phonics, then to beginning of lesson for first comprehension story, then end of lesson for second story, writing and grammar.</w:t>
      </w:r>
      <w:r w:rsidR="0075657B">
        <w:rPr>
          <w:sz w:val="24"/>
          <w:szCs w:val="24"/>
        </w:rPr>
        <w:t xml:space="preserve">  Skip Spelling – </w:t>
      </w:r>
      <w:proofErr w:type="gramStart"/>
      <w:r w:rsidR="0075657B">
        <w:rPr>
          <w:sz w:val="24"/>
          <w:szCs w:val="24"/>
        </w:rPr>
        <w:t>it’s</w:t>
      </w:r>
      <w:proofErr w:type="gramEnd"/>
      <w:r w:rsidR="0075657B">
        <w:rPr>
          <w:sz w:val="24"/>
          <w:szCs w:val="24"/>
        </w:rPr>
        <w:t xml:space="preserve"> done in small groups.</w:t>
      </w:r>
    </w:p>
    <w:p w:rsidR="001102AB" w:rsidRPr="00B6723D" w:rsidRDefault="001102AB" w:rsidP="001102AB">
      <w:pPr>
        <w:rPr>
          <w:sz w:val="24"/>
          <w:szCs w:val="24"/>
        </w:rPr>
      </w:pPr>
    </w:p>
    <w:p w:rsidR="001102AB" w:rsidRPr="00B6723D" w:rsidRDefault="001102AB" w:rsidP="001102AB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Before groups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Phonemic Awareness - carpet</w:t>
      </w:r>
    </w:p>
    <w:p w:rsidR="001102AB" w:rsidRPr="00B6723D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Phonics</w:t>
      </w:r>
    </w:p>
    <w:p w:rsidR="0075657B" w:rsidRDefault="0075657B" w:rsidP="007565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Words – Just b</w:t>
      </w:r>
      <w:r w:rsidRPr="00B6723D">
        <w:rPr>
          <w:sz w:val="24"/>
          <w:szCs w:val="24"/>
        </w:rPr>
        <w:t xml:space="preserve">lend </w:t>
      </w:r>
      <w:r>
        <w:rPr>
          <w:sz w:val="24"/>
          <w:szCs w:val="24"/>
        </w:rPr>
        <w:t xml:space="preserve">all the </w:t>
      </w:r>
      <w:r w:rsidRPr="00B6723D">
        <w:rPr>
          <w:sz w:val="24"/>
          <w:szCs w:val="24"/>
        </w:rPr>
        <w:t>words on the board</w:t>
      </w:r>
      <w:r>
        <w:rPr>
          <w:sz w:val="24"/>
          <w:szCs w:val="24"/>
        </w:rPr>
        <w:t xml:space="preserve"> – all the words are within the text of the teacher manual directions</w:t>
      </w:r>
    </w:p>
    <w:p w:rsidR="0075657B" w:rsidRDefault="0075657B" w:rsidP="007565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Go back to seats and choose 4 words to practice writing on whiteboards for dictation</w:t>
      </w:r>
    </w:p>
    <w:p w:rsidR="0075657B" w:rsidRPr="00B6723D" w:rsidRDefault="0075657B" w:rsidP="007565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Structural Analysis - carpet</w:t>
      </w:r>
    </w:p>
    <w:p w:rsidR="0075657B" w:rsidRPr="0075657B" w:rsidRDefault="0075657B" w:rsidP="007565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723D">
        <w:rPr>
          <w:sz w:val="24"/>
          <w:szCs w:val="24"/>
        </w:rPr>
        <w:t>High Frequency Words</w:t>
      </w:r>
      <w:r>
        <w:rPr>
          <w:sz w:val="24"/>
          <w:szCs w:val="24"/>
        </w:rPr>
        <w:t xml:space="preserve"> </w:t>
      </w:r>
    </w:p>
    <w:p w:rsidR="001102AB" w:rsidRPr="00B6723D" w:rsidRDefault="001102AB" w:rsidP="001102AB">
      <w:pPr>
        <w:rPr>
          <w:sz w:val="24"/>
          <w:szCs w:val="24"/>
          <w:u w:val="single"/>
        </w:rPr>
      </w:pPr>
      <w:r w:rsidRPr="00B6723D">
        <w:rPr>
          <w:sz w:val="24"/>
          <w:szCs w:val="24"/>
          <w:u w:val="single"/>
        </w:rPr>
        <w:t>After groups</w:t>
      </w:r>
    </w:p>
    <w:p w:rsidR="001222A6" w:rsidRDefault="001222A6" w:rsidP="001222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Grammar – at carpet</w:t>
      </w:r>
    </w:p>
    <w:p w:rsidR="001222A6" w:rsidRDefault="001222A6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for the week – use offices</w:t>
      </w:r>
    </w:p>
    <w:p w:rsidR="001102AB" w:rsidRDefault="001102AB" w:rsidP="00110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Independent Writing –have students </w:t>
      </w:r>
      <w:r w:rsidR="0075657B">
        <w:rPr>
          <w:sz w:val="24"/>
          <w:szCs w:val="24"/>
        </w:rPr>
        <w:t>take out</w:t>
      </w:r>
      <w:r>
        <w:rPr>
          <w:sz w:val="24"/>
          <w:szCs w:val="24"/>
        </w:rPr>
        <w:t xml:space="preserve"> their writing </w:t>
      </w:r>
      <w:r w:rsidR="0075657B">
        <w:rPr>
          <w:sz w:val="24"/>
          <w:szCs w:val="24"/>
        </w:rPr>
        <w:t xml:space="preserve">from yesterday in their </w:t>
      </w:r>
      <w:r>
        <w:rPr>
          <w:sz w:val="24"/>
          <w:szCs w:val="24"/>
        </w:rPr>
        <w:t>folder in the writing tub.</w:t>
      </w:r>
      <w:r w:rsidR="001222A6">
        <w:rPr>
          <w:sz w:val="24"/>
          <w:szCs w:val="24"/>
        </w:rPr>
        <w:t xml:space="preserve">  Model good speaking and listening by having 2-4 students share with the class.  Have them all share with their tables.</w:t>
      </w:r>
    </w:p>
    <w:p w:rsidR="0075657B" w:rsidRDefault="0075657B" w:rsidP="0075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and Inquiry – </w:t>
      </w:r>
      <w:r w:rsidR="001222A6">
        <w:rPr>
          <w:sz w:val="24"/>
          <w:szCs w:val="24"/>
        </w:rPr>
        <w:t>finish and turn in for a grade</w:t>
      </w:r>
    </w:p>
    <w:p w:rsidR="001222A6" w:rsidRDefault="001222A6" w:rsidP="0075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time, choose one:</w:t>
      </w:r>
    </w:p>
    <w:p w:rsidR="001222A6" w:rsidRDefault="001222A6" w:rsidP="001222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Text Connections</w:t>
      </w:r>
    </w:p>
    <w:p w:rsidR="001222A6" w:rsidRPr="0075657B" w:rsidRDefault="001222A6" w:rsidP="001222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Text to ___ (Music, Art,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using the Close Reading Companion book on the cart (DO NOT write in these books!)</w:t>
      </w:r>
    </w:p>
    <w:p w:rsidR="001102AB" w:rsidRPr="001102AB" w:rsidRDefault="001102AB" w:rsidP="001102AB">
      <w:pPr>
        <w:rPr>
          <w:sz w:val="24"/>
          <w:szCs w:val="24"/>
        </w:rPr>
      </w:pPr>
    </w:p>
    <w:p w:rsidR="00C01BAE" w:rsidRPr="00C01BAE" w:rsidRDefault="00C01BAE" w:rsidP="00C01BAE">
      <w:pPr>
        <w:rPr>
          <w:sz w:val="24"/>
          <w:szCs w:val="24"/>
        </w:rPr>
      </w:pPr>
    </w:p>
    <w:sectPr w:rsidR="00C01BAE" w:rsidRPr="00C0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21B"/>
    <w:multiLevelType w:val="hybridMultilevel"/>
    <w:tmpl w:val="C4E6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D"/>
    <w:rsid w:val="001102AB"/>
    <w:rsid w:val="001222A6"/>
    <w:rsid w:val="00170197"/>
    <w:rsid w:val="0064777B"/>
    <w:rsid w:val="00682DC0"/>
    <w:rsid w:val="0075657B"/>
    <w:rsid w:val="00770351"/>
    <w:rsid w:val="00842A65"/>
    <w:rsid w:val="00B6723D"/>
    <w:rsid w:val="00C01BAE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06BD5-FAAD-4C93-8295-1AFB87B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2</cp:revision>
  <dcterms:created xsi:type="dcterms:W3CDTF">2016-09-26T04:58:00Z</dcterms:created>
  <dcterms:modified xsi:type="dcterms:W3CDTF">2016-09-26T04:58:00Z</dcterms:modified>
</cp:coreProperties>
</file>